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2073"/>
        <w:gridCol w:w="2908"/>
      </w:tblGrid>
      <w:tr w:rsidR="004E61C5" w:rsidTr="004E61C5">
        <w:trPr>
          <w:trHeight w:val="1372"/>
        </w:trPr>
        <w:tc>
          <w:tcPr>
            <w:tcW w:w="4981" w:type="dxa"/>
            <w:vMerge w:val="restart"/>
            <w:vAlign w:val="center"/>
          </w:tcPr>
          <w:p w:rsidR="004E61C5" w:rsidRPr="0026515E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ΥΠΟΥΡΓΕΙΟ ΠΑΙΔΕΙΑΣ, ΕΡΕΥΝΑΣ &amp; ΘΡΗΣΚΕΥΜΑΤΩΝ    </w:t>
            </w:r>
            <w:r w:rsidRPr="0026515E">
              <w:rPr>
                <w:rFonts w:ascii="Calibri" w:hAnsi="Calibri" w:cs="Calibri"/>
                <w:sz w:val="20"/>
                <w:szCs w:val="20"/>
              </w:rPr>
              <w:t>ΠΕΡΙΦΕΡΕΙΑΚΗ ΔΙΕΥΘΥΝΣΗ</w:t>
            </w:r>
          </w:p>
          <w:p w:rsidR="004E61C5" w:rsidRPr="0026515E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15E">
              <w:rPr>
                <w:rFonts w:ascii="Calibri" w:hAnsi="Calibri" w:cs="Calibri"/>
                <w:sz w:val="20"/>
                <w:szCs w:val="20"/>
              </w:rPr>
              <w:t xml:space="preserve">Π/ΘΜΙΑΣ και Δ/ΘΜΙΑΣ ΕΚΠ/ΣΗΣ  </w:t>
            </w:r>
          </w:p>
          <w:p w:rsidR="004E61C5" w:rsidRPr="0026515E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15E">
              <w:rPr>
                <w:rFonts w:ascii="Calibri" w:hAnsi="Calibri" w:cs="Calibri"/>
                <w:sz w:val="20"/>
                <w:szCs w:val="20"/>
              </w:rPr>
              <w:t>Δ. ΜΑΚΕΔΟΝΙΑΣ</w:t>
            </w:r>
          </w:p>
          <w:p w:rsidR="004E61C5" w:rsidRPr="002D71BC" w:rsidRDefault="004E61C5" w:rsidP="00130F20">
            <w:pPr>
              <w:pStyle w:val="a3"/>
              <w:framePr w:hSpace="0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 w:rsidRPr="0026515E">
              <w:rPr>
                <w:rFonts w:ascii="Calibri" w:hAnsi="Calibri" w:cs="Calibri"/>
                <w:sz w:val="20"/>
                <w:szCs w:val="20"/>
              </w:rPr>
              <w:t xml:space="preserve">ΚΕΝΤΡΟ ΠΕΡΙΒΑΛΛΟΝΤΙΚΗΣ ΕΚΠ/ΣΗΣ </w:t>
            </w:r>
            <w:r w:rsidRPr="002D71BC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  <w:p w:rsidR="004E61C5" w:rsidRPr="002D71BC" w:rsidRDefault="004E61C5" w:rsidP="00130F20">
            <w:pPr>
              <w:pStyle w:val="a3"/>
              <w:framePr w:hSpace="0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ΒΕΛΒΕΝΤΟΥ &amp; </w:t>
            </w:r>
            <w:r w:rsidRPr="0026515E">
              <w:rPr>
                <w:rFonts w:ascii="Calibri" w:hAnsi="Calibri" w:cs="Calibri"/>
                <w:sz w:val="20"/>
                <w:szCs w:val="20"/>
              </w:rPr>
              <w:t>ΣΙΑΤΙΣΤΑΣ</w:t>
            </w:r>
          </w:p>
          <w:p w:rsidR="004E61C5" w:rsidRPr="002D71BC" w:rsidRDefault="004E61C5" w:rsidP="00130F20">
            <w:pPr>
              <w:pStyle w:val="a3"/>
              <w:framePr w:hSpace="0" w:wrap="auto" w:hAnchor="text" w:yAlign="inline"/>
              <w:rPr>
                <w:rFonts w:ascii="Calibri" w:hAnsi="Calibri" w:cs="Calibri"/>
                <w:sz w:val="20"/>
                <w:szCs w:val="20"/>
              </w:rPr>
            </w:pPr>
          </w:p>
          <w:p w:rsidR="004E61C5" w:rsidRPr="0026515E" w:rsidRDefault="004E61C5" w:rsidP="00130F20">
            <w:pPr>
              <w:ind w:hanging="5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15E">
              <w:rPr>
                <w:rFonts w:ascii="Calibri" w:hAnsi="Calibri" w:cs="Calibri"/>
                <w:sz w:val="20"/>
                <w:szCs w:val="20"/>
              </w:rPr>
              <w:t>Δ/</w:t>
            </w:r>
            <w:proofErr w:type="spellStart"/>
            <w:r w:rsidRPr="0026515E">
              <w:rPr>
                <w:rFonts w:ascii="Calibri" w:hAnsi="Calibri" w:cs="Calibri"/>
                <w:sz w:val="20"/>
                <w:szCs w:val="20"/>
              </w:rPr>
              <w:t>νση</w:t>
            </w:r>
            <w:proofErr w:type="spellEnd"/>
            <w:r w:rsidRPr="0026515E">
              <w:rPr>
                <w:rFonts w:ascii="Calibri" w:hAnsi="Calibri" w:cs="Calibri"/>
                <w:sz w:val="20"/>
                <w:szCs w:val="20"/>
              </w:rPr>
              <w:t xml:space="preserve"> : ΒΕΛΒΕΝΤΟ 50400</w:t>
            </w:r>
          </w:p>
          <w:p w:rsidR="004E61C5" w:rsidRPr="002D71BC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26515E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2D71BC">
              <w:rPr>
                <w:rFonts w:ascii="Calibri" w:hAnsi="Calibri" w:cs="Calibri"/>
                <w:sz w:val="20"/>
                <w:szCs w:val="20"/>
                <w:lang w:val="en-US"/>
              </w:rPr>
              <w:t>.   2464031913, 2464032265</w:t>
            </w:r>
          </w:p>
          <w:p w:rsidR="004E61C5" w:rsidRPr="002D71BC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515E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2D71BC">
              <w:rPr>
                <w:rFonts w:ascii="Calibri" w:hAnsi="Calibri" w:cs="Calibri"/>
                <w:sz w:val="20"/>
                <w:szCs w:val="20"/>
                <w:lang w:val="en-US"/>
              </w:rPr>
              <w:t>: 2464031909</w:t>
            </w:r>
          </w:p>
          <w:p w:rsidR="004E61C5" w:rsidRPr="0036731D" w:rsidRDefault="004E61C5" w:rsidP="00130F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6515E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36731D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  <w:r w:rsidRPr="0026515E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36731D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0E3081">
              <w:fldChar w:fldCharType="begin"/>
            </w:r>
            <w:r w:rsidR="000E3081" w:rsidRPr="00FA0DA2">
              <w:rPr>
                <w:lang w:val="en-US"/>
              </w:rPr>
              <w:instrText>HYPERLINK "mailto:mail@kpe-velvent.koz.sch.gr"</w:instrText>
            </w:r>
            <w:r w:rsidR="000E3081">
              <w:fldChar w:fldCharType="separate"/>
            </w:r>
            <w:r w:rsidRPr="00312B3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mail@kpe-velvent.koz.sch.gr</w:t>
            </w:r>
            <w:r w:rsidR="000E3081">
              <w:fldChar w:fldCharType="end"/>
            </w:r>
          </w:p>
          <w:p w:rsidR="004E61C5" w:rsidRDefault="004E61C5" w:rsidP="00130F20">
            <w:pPr>
              <w:jc w:val="center"/>
            </w:pPr>
            <w:r w:rsidRPr="0026515E">
              <w:rPr>
                <w:rFonts w:ascii="Calibri" w:hAnsi="Calibri" w:cs="Calibri"/>
                <w:sz w:val="20"/>
                <w:szCs w:val="20"/>
              </w:rPr>
              <w:t>Πληροφορίες:  ΣΑΜΑΡΑΣ ΚΩΝ/ΝΟΣ</w:t>
            </w:r>
          </w:p>
          <w:p w:rsidR="004E61C5" w:rsidRDefault="004E61C5" w:rsidP="00130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73" w:type="dxa"/>
            <w:vAlign w:val="center"/>
          </w:tcPr>
          <w:p w:rsidR="004E61C5" w:rsidRPr="00697189" w:rsidRDefault="004E61C5" w:rsidP="00130F20">
            <w:pPr>
              <w:jc w:val="center"/>
              <w:rPr>
                <w:rFonts w:ascii="Calibri" w:hAnsi="Calibri" w:cs="Calibri"/>
              </w:rPr>
            </w:pPr>
            <w:r w:rsidRPr="00536610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71525" cy="847725"/>
                  <wp:effectExtent l="19050" t="0" r="9525" b="0"/>
                  <wp:docPr id="9" name="Εικόνα 2" descr="σάρωση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σάρωση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Align w:val="center"/>
          </w:tcPr>
          <w:p w:rsidR="004E61C5" w:rsidRDefault="004E61C5" w:rsidP="00130F20">
            <w:pPr>
              <w:rPr>
                <w:rFonts w:ascii="Calibri" w:hAnsi="Calibri" w:cs="Calibri"/>
              </w:rPr>
            </w:pPr>
            <w:r w:rsidRPr="0026515E">
              <w:rPr>
                <w:rFonts w:ascii="Calibri" w:hAnsi="Calibri" w:cs="Calibri"/>
              </w:rPr>
              <w:t xml:space="preserve">ΑΡ. ΠΡΩΤ.   </w:t>
            </w:r>
            <w:r w:rsidRPr="0026515E">
              <w:rPr>
                <w:rFonts w:ascii="Calibri" w:hAnsi="Calibri" w:cs="Calibri"/>
                <w:lang w:val="en-US"/>
              </w:rPr>
              <w:t xml:space="preserve"> </w:t>
            </w:r>
            <w:r w:rsidR="0015175C">
              <w:rPr>
                <w:rFonts w:ascii="Calibri" w:hAnsi="Calibri" w:cs="Calibri"/>
                <w:lang w:val="en-US"/>
              </w:rPr>
              <w:t>9</w:t>
            </w:r>
            <w:r w:rsidRPr="0026515E">
              <w:rPr>
                <w:rFonts w:ascii="Calibri" w:hAnsi="Calibri" w:cs="Calibri"/>
                <w:lang w:val="en-US"/>
              </w:rPr>
              <w:t>/</w:t>
            </w:r>
            <w:r w:rsidRPr="0026515E">
              <w:rPr>
                <w:rFonts w:ascii="Calibri" w:hAnsi="Calibri" w:cs="Calibri"/>
              </w:rPr>
              <w:t>20</w:t>
            </w:r>
            <w:r w:rsidRPr="0026515E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9</w:t>
            </w:r>
          </w:p>
          <w:p w:rsidR="004E61C5" w:rsidRDefault="004E61C5" w:rsidP="00130F20">
            <w:pPr>
              <w:rPr>
                <w:rFonts w:ascii="Tahoma" w:hAnsi="Tahoma" w:cs="Tahoma"/>
              </w:rPr>
            </w:pPr>
            <w:r w:rsidRPr="0026515E">
              <w:rPr>
                <w:rFonts w:ascii="Calibri" w:hAnsi="Calibri" w:cs="Calibri"/>
              </w:rPr>
              <w:t xml:space="preserve">ΒΕΛΒΕΝΤΟ  </w:t>
            </w:r>
            <w:r w:rsidR="0015175C">
              <w:rPr>
                <w:rFonts w:ascii="Calibri" w:hAnsi="Calibri" w:cs="Calibri"/>
                <w:lang w:val="en-US"/>
              </w:rPr>
              <w:t>22</w:t>
            </w:r>
            <w:r w:rsidRPr="0026515E">
              <w:rPr>
                <w:rFonts w:ascii="Calibri" w:hAnsi="Calibri" w:cs="Calibri"/>
              </w:rPr>
              <w:t>/</w:t>
            </w:r>
            <w:r w:rsidR="0015175C">
              <w:rPr>
                <w:rFonts w:ascii="Calibri" w:hAnsi="Calibri" w:cs="Calibri"/>
                <w:lang w:val="en-US"/>
              </w:rPr>
              <w:t>2</w:t>
            </w:r>
            <w:r w:rsidRPr="0026515E">
              <w:rPr>
                <w:rFonts w:ascii="Calibri" w:hAnsi="Calibri" w:cs="Calibri"/>
              </w:rPr>
              <w:t>/201</w:t>
            </w:r>
            <w:r>
              <w:rPr>
                <w:rFonts w:ascii="Calibri" w:hAnsi="Calibri" w:cs="Calibri"/>
              </w:rPr>
              <w:t>9</w:t>
            </w:r>
          </w:p>
        </w:tc>
      </w:tr>
      <w:tr w:rsidR="004E61C5" w:rsidTr="004E61C5">
        <w:tc>
          <w:tcPr>
            <w:tcW w:w="4981" w:type="dxa"/>
            <w:vMerge/>
          </w:tcPr>
          <w:p w:rsidR="004E61C5" w:rsidRDefault="004E61C5" w:rsidP="00130F2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81" w:type="dxa"/>
            <w:gridSpan w:val="2"/>
          </w:tcPr>
          <w:p w:rsidR="004E61C5" w:rsidRDefault="008D370C" w:rsidP="00130F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Ανακοινοποίηση</w:t>
            </w:r>
          </w:p>
          <w:p w:rsidR="004E61C5" w:rsidRDefault="004E61C5" w:rsidP="00130F20">
            <w:pPr>
              <w:rPr>
                <w:rFonts w:ascii="Calibri" w:hAnsi="Calibri" w:cs="Calibri"/>
              </w:rPr>
            </w:pPr>
            <w:r w:rsidRPr="0026515E">
              <w:rPr>
                <w:rFonts w:ascii="Calibri" w:hAnsi="Calibri" w:cs="Calibri"/>
              </w:rPr>
              <w:t>ΠΡΟΣ :</w:t>
            </w:r>
            <w:r w:rsidR="00CC4F07" w:rsidRPr="00081E7C">
              <w:rPr>
                <w:rFonts w:ascii="Calibri" w:hAnsi="Calibri" w:cs="Calibri"/>
              </w:rPr>
              <w:t xml:space="preserve"> </w:t>
            </w:r>
            <w:r w:rsidR="00081E7C">
              <w:rPr>
                <w:rFonts w:ascii="Calibri" w:hAnsi="Calibri" w:cs="Calibri"/>
              </w:rPr>
              <w:t xml:space="preserve">Διευθύνσεις Εκπαίδευσης (όπως στον </w:t>
            </w:r>
            <w:r w:rsidR="00DE1A50">
              <w:rPr>
                <w:rFonts w:ascii="Calibri" w:hAnsi="Calibri" w:cs="Calibri"/>
              </w:rPr>
              <w:t xml:space="preserve">σχετικό </w:t>
            </w:r>
            <w:r w:rsidR="00BF0A6E">
              <w:rPr>
                <w:rFonts w:ascii="Calibri" w:hAnsi="Calibri" w:cs="Calibri"/>
              </w:rPr>
              <w:t>πίνακα</w:t>
            </w:r>
            <w:r w:rsidR="00081E7C">
              <w:rPr>
                <w:rFonts w:ascii="Calibri" w:hAnsi="Calibri" w:cs="Calibri"/>
              </w:rPr>
              <w:t>)</w:t>
            </w:r>
          </w:p>
          <w:p w:rsidR="00081E7C" w:rsidRPr="00C40497" w:rsidRDefault="00081E7C" w:rsidP="00081E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ΚΟΙΝ.</w:t>
            </w:r>
            <w:r w:rsidRPr="00081E7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-  Περιφερειακή Δ/</w:t>
            </w:r>
            <w:proofErr w:type="spellStart"/>
            <w:r>
              <w:rPr>
                <w:rFonts w:ascii="Calibri" w:hAnsi="Calibri" w:cs="Calibri"/>
              </w:rPr>
              <w:t>νση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Εκπ</w:t>
            </w:r>
            <w:proofErr w:type="spellEnd"/>
            <w:r>
              <w:rPr>
                <w:rFonts w:ascii="Calibri" w:hAnsi="Calibri" w:cs="Calibri"/>
              </w:rPr>
              <w:t xml:space="preserve">/σης Δ. Μακεδονίας </w:t>
            </w:r>
            <w:r w:rsidR="00C40497">
              <w:rPr>
                <w:rFonts w:ascii="Calibri" w:hAnsi="Calibri" w:cs="Calibri"/>
              </w:rPr>
              <w:t xml:space="preserve">                                                              </w:t>
            </w:r>
            <w:r>
              <w:rPr>
                <w:rFonts w:ascii="Calibri" w:hAnsi="Calibri" w:cs="Calibri"/>
              </w:rPr>
              <w:t xml:space="preserve"> -</w:t>
            </w:r>
            <w:r w:rsidR="00C4049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Συντονιστή</w:t>
            </w:r>
            <w:r w:rsidR="00C40497" w:rsidRPr="00C40497">
              <w:rPr>
                <w:rFonts w:ascii="Calibri" w:hAnsi="Calibri" w:cs="Calibri"/>
              </w:rPr>
              <w:t xml:space="preserve"> </w:t>
            </w:r>
            <w:proofErr w:type="spellStart"/>
            <w:r w:rsidR="00C40497">
              <w:rPr>
                <w:rFonts w:ascii="Calibri" w:hAnsi="Calibri" w:cs="Calibri"/>
              </w:rPr>
              <w:t>Εκπ</w:t>
            </w:r>
            <w:proofErr w:type="spellEnd"/>
            <w:r w:rsidR="00C40497">
              <w:rPr>
                <w:rFonts w:ascii="Calibri" w:hAnsi="Calibri" w:cs="Calibri"/>
              </w:rPr>
              <w:t xml:space="preserve">/σης για την </w:t>
            </w:r>
            <w:proofErr w:type="spellStart"/>
            <w:r w:rsidR="00C40497">
              <w:rPr>
                <w:rFonts w:ascii="Calibri" w:hAnsi="Calibri" w:cs="Calibri"/>
              </w:rPr>
              <w:t>αειφορία</w:t>
            </w:r>
            <w:proofErr w:type="spellEnd"/>
            <w:r w:rsidR="00C40497">
              <w:rPr>
                <w:rFonts w:ascii="Calibri" w:hAnsi="Calibri" w:cs="Calibri"/>
              </w:rPr>
              <w:t xml:space="preserve"> Δ. Μακεδονίας</w:t>
            </w:r>
          </w:p>
        </w:tc>
      </w:tr>
    </w:tbl>
    <w:p w:rsidR="002C460D" w:rsidRPr="002C460D" w:rsidRDefault="002C460D" w:rsidP="002C460D">
      <w:pPr>
        <w:rPr>
          <w:vanish/>
        </w:rPr>
      </w:pPr>
    </w:p>
    <w:p w:rsidR="0036731D" w:rsidRPr="004E61C5" w:rsidRDefault="0036731D">
      <w:pPr>
        <w:rPr>
          <w:rFonts w:ascii="Calibri" w:hAnsi="Calibri" w:cs="Calibri"/>
          <w:b/>
          <w:bCs/>
        </w:rPr>
      </w:pPr>
    </w:p>
    <w:p w:rsidR="00FF4256" w:rsidRPr="00A46B6D" w:rsidRDefault="00A46B6D" w:rsidP="00FF425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Θέμα: </w:t>
      </w:r>
      <w:r w:rsidR="00FF4256">
        <w:rPr>
          <w:rFonts w:ascii="Calibri" w:hAnsi="Calibri" w:cs="Calibri"/>
          <w:b/>
        </w:rPr>
        <w:t>Πρόσκληση εκδήλωση ενδιαφέροντος για συμμετοχή εκπαιδευτικών σε τριήμερο σεμινάριο</w:t>
      </w:r>
      <w:r w:rsidRPr="00A46B6D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στο </w:t>
      </w:r>
      <w:proofErr w:type="spellStart"/>
      <w:r>
        <w:rPr>
          <w:rFonts w:ascii="Calibri" w:hAnsi="Calibri" w:cs="Calibri"/>
          <w:b/>
        </w:rPr>
        <w:t>Βελβεντό</w:t>
      </w:r>
      <w:proofErr w:type="spellEnd"/>
    </w:p>
    <w:p w:rsidR="00FF4256" w:rsidRPr="00D9017A" w:rsidRDefault="00FF4256" w:rsidP="00FF4256">
      <w:pPr>
        <w:jc w:val="both"/>
        <w:rPr>
          <w:rFonts w:ascii="Calibri" w:hAnsi="Calibri" w:cs="Calibri"/>
          <w:b/>
        </w:rPr>
      </w:pPr>
    </w:p>
    <w:p w:rsidR="00FF4256" w:rsidRPr="00AB681F" w:rsidRDefault="008D370C" w:rsidP="00FF4256">
      <w:pPr>
        <w:spacing w:after="120"/>
        <w:ind w:firstLine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Σε συνεργασία με το ΠΕΚΕΣ Δυτικής Μακεδονίας</w:t>
      </w:r>
      <w:r w:rsidR="00FA0DA2" w:rsidRPr="00FA0DA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τα </w:t>
      </w:r>
      <w:r w:rsidR="00EE3F18">
        <w:rPr>
          <w:rFonts w:ascii="Calibri" w:hAnsi="Calibri" w:cs="Calibri"/>
        </w:rPr>
        <w:t xml:space="preserve">ΚΠΕ </w:t>
      </w:r>
      <w:proofErr w:type="spellStart"/>
      <w:r w:rsidR="00EE3F18">
        <w:rPr>
          <w:rFonts w:ascii="Calibri" w:hAnsi="Calibri" w:cs="Calibri"/>
        </w:rPr>
        <w:t>Βελβεντού</w:t>
      </w:r>
      <w:proofErr w:type="spellEnd"/>
      <w:r w:rsidR="00EE3F18">
        <w:rPr>
          <w:rFonts w:ascii="Calibri" w:hAnsi="Calibri" w:cs="Calibri"/>
        </w:rPr>
        <w:t xml:space="preserve"> – Σιάτιστας, </w:t>
      </w:r>
      <w:proofErr w:type="spellStart"/>
      <w:r w:rsidR="00FF4256">
        <w:rPr>
          <w:rFonts w:ascii="Calibri" w:hAnsi="Calibri" w:cs="Calibri"/>
        </w:rPr>
        <w:t>Ποροΐων</w:t>
      </w:r>
      <w:proofErr w:type="spellEnd"/>
      <w:r w:rsidR="00FF4256">
        <w:rPr>
          <w:rFonts w:ascii="Calibri" w:hAnsi="Calibri" w:cs="Calibri"/>
        </w:rPr>
        <w:t xml:space="preserve"> Σερρών</w:t>
      </w:r>
      <w:r w:rsidR="00EE3F18">
        <w:rPr>
          <w:rFonts w:ascii="Calibri" w:hAnsi="Calibri" w:cs="Calibri"/>
        </w:rPr>
        <w:t xml:space="preserve"> και Μελίτης Φλώρινας</w:t>
      </w:r>
      <w:r w:rsidR="00FF4256">
        <w:rPr>
          <w:rFonts w:ascii="Calibri" w:hAnsi="Calibri" w:cs="Calibri"/>
        </w:rPr>
        <w:t xml:space="preserve"> συνδιοργανώνουν τριήμερο σεμινάριο ενημέρωσης και εργαστηριακών δράσεων Β΄ επιπέδου, για εκπαιδευτικούς</w:t>
      </w:r>
      <w:r w:rsidR="00FF4256" w:rsidRPr="0006246C">
        <w:rPr>
          <w:rFonts w:ascii="Calibri" w:hAnsi="Calibri" w:cs="Calibri"/>
        </w:rPr>
        <w:t>, στο πλαίσιο της πράξης «Κέντρα Περιβαλλοντικής Εκπαίδευσης (ΚΠΕ)</w:t>
      </w:r>
      <w:r w:rsidR="00FF4256">
        <w:rPr>
          <w:rFonts w:ascii="Calibri" w:hAnsi="Calibri" w:cs="Calibri"/>
        </w:rPr>
        <w:t xml:space="preserve"> </w:t>
      </w:r>
      <w:r w:rsidR="00FF4256" w:rsidRPr="0006246C">
        <w:rPr>
          <w:rFonts w:ascii="Calibri" w:hAnsi="Calibri" w:cs="Calibri"/>
        </w:rPr>
        <w:t>-</w:t>
      </w:r>
      <w:r w:rsidR="00FF4256">
        <w:rPr>
          <w:rFonts w:ascii="Calibri" w:hAnsi="Calibri" w:cs="Calibri"/>
        </w:rPr>
        <w:t xml:space="preserve"> </w:t>
      </w:r>
      <w:r w:rsidR="00FF4256" w:rsidRPr="0006246C">
        <w:rPr>
          <w:rFonts w:ascii="Calibri" w:hAnsi="Calibri" w:cs="Calibri"/>
        </w:rPr>
        <w:t>Περιβαλλοντική Εκπαίδευση» του επιχειρησιακού προγράμματος «Ανάπτυξη Ανθρώπινου Δυναμικού και Δια Βίου Μάθηση 2014-2020», Άξονας πρ</w:t>
      </w:r>
      <w:r w:rsidR="00FF4256">
        <w:rPr>
          <w:rFonts w:ascii="Calibri" w:hAnsi="Calibri" w:cs="Calibri"/>
        </w:rPr>
        <w:t xml:space="preserve">οτεραιότητας 6, </w:t>
      </w:r>
      <w:r w:rsidR="00FF4256" w:rsidRPr="0006246C">
        <w:rPr>
          <w:rFonts w:ascii="Calibri" w:hAnsi="Calibri" w:cs="Calibri"/>
        </w:rPr>
        <w:t xml:space="preserve"> </w:t>
      </w:r>
      <w:r w:rsidR="00FF4256" w:rsidRPr="00D9017A">
        <w:rPr>
          <w:rFonts w:ascii="Calibri" w:hAnsi="Calibri" w:cs="Calibri"/>
        </w:rPr>
        <w:t>με τίτλο:</w:t>
      </w:r>
      <w:r w:rsidR="00FF4256" w:rsidRPr="00D9017A">
        <w:rPr>
          <w:rFonts w:ascii="Calibri" w:eastAsia="PMingLiU" w:hAnsi="Calibri" w:cs="Calibri"/>
          <w:b/>
        </w:rPr>
        <w:t xml:space="preserve"> </w:t>
      </w:r>
      <w:r w:rsidR="00FF4256" w:rsidRPr="00F42B29">
        <w:rPr>
          <w:rFonts w:ascii="Calibri" w:eastAsia="PMingLiU" w:hAnsi="Calibri" w:cs="Calibri"/>
          <w:b/>
        </w:rPr>
        <w:t>«</w:t>
      </w:r>
      <w:r w:rsidR="00F82367">
        <w:rPr>
          <w:rFonts w:ascii="Calibri" w:eastAsia="PMingLiU" w:hAnsi="Calibri" w:cs="Calibri"/>
          <w:b/>
        </w:rPr>
        <w:t>Νερό</w:t>
      </w:r>
      <w:r w:rsidR="00F82367" w:rsidRPr="00F82367">
        <w:rPr>
          <w:rFonts w:ascii="Calibri" w:eastAsia="PMingLiU" w:hAnsi="Calibri" w:cs="Calibri"/>
          <w:b/>
        </w:rPr>
        <w:t>:</w:t>
      </w:r>
      <w:r w:rsidR="00F82367">
        <w:rPr>
          <w:rFonts w:ascii="Calibri" w:eastAsia="PMingLiU" w:hAnsi="Calibri" w:cs="Calibri"/>
          <w:b/>
        </w:rPr>
        <w:t xml:space="preserve"> παραδείγματα σύγχρονης διαχείρισης και παιδαγωγικές εφαρμογές στο πλαίσιο της </w:t>
      </w:r>
      <w:proofErr w:type="spellStart"/>
      <w:r w:rsidR="00F82367">
        <w:rPr>
          <w:rFonts w:ascii="Calibri" w:eastAsia="PMingLiU" w:hAnsi="Calibri" w:cs="Calibri"/>
          <w:b/>
        </w:rPr>
        <w:t>αειφορίας</w:t>
      </w:r>
      <w:proofErr w:type="spellEnd"/>
      <w:r w:rsidR="00FF4256" w:rsidRPr="00F42B29">
        <w:rPr>
          <w:rFonts w:ascii="Calibri" w:eastAsia="PMingLiU" w:hAnsi="Calibri" w:cs="Calibri"/>
          <w:b/>
        </w:rPr>
        <w:t>».</w:t>
      </w:r>
    </w:p>
    <w:p w:rsidR="00FF4256" w:rsidRPr="00DD493E" w:rsidRDefault="00FF4256" w:rsidP="00FF4256">
      <w:pPr>
        <w:spacing w:after="120"/>
        <w:ind w:firstLine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σεμινάριο</w:t>
      </w:r>
      <w:r w:rsidRPr="00D901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διάρκειας 25 διδακτικών ωρών, </w:t>
      </w:r>
      <w:r w:rsidRPr="00D9017A">
        <w:rPr>
          <w:rFonts w:ascii="Calibri" w:hAnsi="Calibri" w:cs="Calibri"/>
        </w:rPr>
        <w:t>θα πραγματοποιηθεί</w:t>
      </w:r>
      <w:r>
        <w:rPr>
          <w:rFonts w:ascii="Calibri" w:hAnsi="Calibri" w:cs="Calibri"/>
        </w:rPr>
        <w:t xml:space="preserve"> στο </w:t>
      </w:r>
      <w:proofErr w:type="spellStart"/>
      <w:r>
        <w:rPr>
          <w:rFonts w:ascii="Calibri" w:hAnsi="Calibri" w:cs="Calibri"/>
        </w:rPr>
        <w:t>Βελβεντό</w:t>
      </w:r>
      <w:proofErr w:type="spellEnd"/>
      <w:r>
        <w:rPr>
          <w:rFonts w:ascii="Calibri" w:hAnsi="Calibri" w:cs="Calibri"/>
        </w:rPr>
        <w:t xml:space="preserve"> </w:t>
      </w:r>
      <w:r w:rsidRPr="000B79B7">
        <w:rPr>
          <w:rFonts w:ascii="Calibri" w:hAnsi="Calibri" w:cs="Calibri"/>
        </w:rPr>
        <w:t>την</w:t>
      </w:r>
      <w:r w:rsidRPr="00F42B29">
        <w:rPr>
          <w:rFonts w:ascii="Calibri" w:hAnsi="Calibri" w:cs="Calibri"/>
          <w:b/>
        </w:rPr>
        <w:t xml:space="preserve"> Παρασκευή 29</w:t>
      </w:r>
      <w:r>
        <w:rPr>
          <w:rFonts w:ascii="Calibri" w:hAnsi="Calibri" w:cs="Calibri"/>
          <w:b/>
        </w:rPr>
        <w:t>/3/2019,</w:t>
      </w:r>
      <w:r w:rsidRPr="00F42B29">
        <w:rPr>
          <w:rFonts w:ascii="Calibri" w:hAnsi="Calibri" w:cs="Calibri"/>
          <w:b/>
        </w:rPr>
        <w:t xml:space="preserve"> </w:t>
      </w:r>
      <w:r w:rsidRPr="000B79B7">
        <w:rPr>
          <w:rFonts w:ascii="Calibri" w:hAnsi="Calibri" w:cs="Calibri"/>
        </w:rPr>
        <w:t>το</w:t>
      </w:r>
      <w:r w:rsidRPr="00F42B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Σάββατο 30/3/2019</w:t>
      </w:r>
      <w:r w:rsidRPr="00F42B2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και την </w:t>
      </w:r>
      <w:r>
        <w:rPr>
          <w:rFonts w:ascii="Calibri" w:hAnsi="Calibri" w:cs="Calibri"/>
          <w:b/>
        </w:rPr>
        <w:t xml:space="preserve">Κυριακή 31/3/2019. </w:t>
      </w:r>
      <w:r w:rsidR="00BF5435">
        <w:rPr>
          <w:rFonts w:ascii="Calibri" w:hAnsi="Calibri" w:cs="Calibri"/>
        </w:rPr>
        <w:t xml:space="preserve">Το σεμινάριο απευθύνεται σε </w:t>
      </w:r>
      <w:r w:rsidR="004D4A4B" w:rsidRPr="00652AEC">
        <w:rPr>
          <w:rFonts w:ascii="Calibri" w:hAnsi="Calibri" w:cs="Calibri"/>
        </w:rPr>
        <w:t>4</w:t>
      </w:r>
      <w:r w:rsidR="00173F82" w:rsidRPr="00652AE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εκπαιδευτικούς Π/</w:t>
      </w:r>
      <w:proofErr w:type="spellStart"/>
      <w:r>
        <w:rPr>
          <w:rFonts w:ascii="Calibri" w:hAnsi="Calibri" w:cs="Calibri"/>
        </w:rPr>
        <w:t>βάθμιας</w:t>
      </w:r>
      <w:proofErr w:type="spellEnd"/>
      <w:r>
        <w:rPr>
          <w:rFonts w:ascii="Calibri" w:hAnsi="Calibri" w:cs="Calibri"/>
        </w:rPr>
        <w:t xml:space="preserve"> κ</w:t>
      </w:r>
      <w:r w:rsidR="00BF5435">
        <w:rPr>
          <w:rFonts w:ascii="Calibri" w:hAnsi="Calibri" w:cs="Calibri"/>
        </w:rPr>
        <w:t>αι Δ/</w:t>
      </w:r>
      <w:proofErr w:type="spellStart"/>
      <w:r w:rsidR="00BF5435">
        <w:rPr>
          <w:rFonts w:ascii="Calibri" w:hAnsi="Calibri" w:cs="Calibri"/>
        </w:rPr>
        <w:t>βάθμιας</w:t>
      </w:r>
      <w:proofErr w:type="spellEnd"/>
      <w:r w:rsidR="00BF5435">
        <w:rPr>
          <w:rFonts w:ascii="Calibri" w:hAnsi="Calibri" w:cs="Calibri"/>
        </w:rPr>
        <w:t xml:space="preserve"> Εκπαίδευσης</w:t>
      </w:r>
      <w:r>
        <w:rPr>
          <w:rFonts w:ascii="Calibri" w:hAnsi="Calibri" w:cs="Calibri"/>
        </w:rPr>
        <w:t xml:space="preserve"> ως εξής</w:t>
      </w:r>
      <w:r w:rsidRPr="00DD493E">
        <w:rPr>
          <w:rFonts w:ascii="Calibri" w:hAnsi="Calibri" w:cs="Calibri"/>
        </w:rPr>
        <w:t>.</w:t>
      </w:r>
    </w:p>
    <w:p w:rsidR="00FF4256" w:rsidRPr="00DD493E" w:rsidRDefault="00FF4256" w:rsidP="00FF4256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418"/>
      </w:tblGrid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Διευθύνσεις Εκπαίδευσης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Αριθμός </w:t>
            </w:r>
            <w:proofErr w:type="spellStart"/>
            <w:r>
              <w:rPr>
                <w:rFonts w:ascii="Calibri" w:hAnsi="Calibri" w:cs="Calibri"/>
              </w:rPr>
              <w:t>Εκπ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κών</w:t>
            </w:r>
            <w:proofErr w:type="spellEnd"/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 Κοζάνης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173F82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 Κοζάνης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173F82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Σερρών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5E59A3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 w:rsidRPr="005E59A3">
              <w:rPr>
                <w:rFonts w:ascii="Calibri" w:hAnsi="Calibri" w:cs="Calibri"/>
              </w:rPr>
              <w:t>4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Σερρών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640F59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173F82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Κιλκίς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Κιλκίς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Καβάλας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Καβάλας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Δράμας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056A84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Δράμας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BF5435" w:rsidRDefault="005E59A3" w:rsidP="00F11480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Π/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</w:t>
            </w:r>
            <w:r w:rsidR="006A36F5">
              <w:rPr>
                <w:rFonts w:ascii="Calibri" w:hAnsi="Calibri" w:cs="Calibri"/>
              </w:rPr>
              <w:t>Ξάνθης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59A3" w:rsidRPr="00AB468C" w:rsidTr="005E59A3">
        <w:trPr>
          <w:jc w:val="center"/>
        </w:trPr>
        <w:tc>
          <w:tcPr>
            <w:tcW w:w="6379" w:type="dxa"/>
            <w:shd w:val="clear" w:color="auto" w:fill="auto"/>
            <w:vAlign w:val="center"/>
          </w:tcPr>
          <w:p w:rsidR="005E59A3" w:rsidRPr="00AB468C" w:rsidRDefault="005E59A3" w:rsidP="00BF5435">
            <w:pPr>
              <w:spacing w:after="120"/>
              <w:contextualSpacing/>
              <w:rPr>
                <w:rFonts w:ascii="Calibri" w:hAnsi="Calibri" w:cs="Calibri"/>
              </w:rPr>
            </w:pPr>
            <w:r w:rsidRPr="00AB468C">
              <w:rPr>
                <w:rFonts w:ascii="Calibri" w:hAnsi="Calibri" w:cs="Calibri"/>
              </w:rPr>
              <w:t>Δ/</w:t>
            </w:r>
            <w:proofErr w:type="spellStart"/>
            <w:r w:rsidRPr="00AB468C">
              <w:rPr>
                <w:rFonts w:ascii="Calibri" w:hAnsi="Calibri" w:cs="Calibri"/>
              </w:rPr>
              <w:t>βάθμιας</w:t>
            </w:r>
            <w:proofErr w:type="spellEnd"/>
            <w:r w:rsidRPr="00AB468C">
              <w:rPr>
                <w:rFonts w:ascii="Calibri" w:hAnsi="Calibri" w:cs="Calibri"/>
              </w:rPr>
              <w:t xml:space="preserve"> Εκπαίδευσης</w:t>
            </w:r>
            <w:r>
              <w:rPr>
                <w:rFonts w:ascii="Calibri" w:hAnsi="Calibri" w:cs="Calibri"/>
              </w:rPr>
              <w:t xml:space="preserve"> </w:t>
            </w:r>
            <w:r w:rsidR="006A36F5">
              <w:rPr>
                <w:rFonts w:ascii="Calibri" w:hAnsi="Calibri" w:cs="Calibri"/>
              </w:rPr>
              <w:t>Ξάνθης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59A3" w:rsidRPr="00BF5435" w:rsidRDefault="005E59A3" w:rsidP="00056A84">
            <w:pPr>
              <w:spacing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FF4256" w:rsidRPr="00DD493E" w:rsidRDefault="00FF4256" w:rsidP="00FF4256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p w:rsidR="00FF4256" w:rsidRDefault="00FF4256" w:rsidP="00FF4256">
      <w:pPr>
        <w:ind w:firstLine="426"/>
        <w:contextualSpacing/>
        <w:jc w:val="both"/>
        <w:rPr>
          <w:rFonts w:ascii="Calibri" w:hAnsi="Calibri" w:cs="Calibri"/>
        </w:rPr>
      </w:pPr>
      <w:r w:rsidRPr="0006246C">
        <w:rPr>
          <w:rFonts w:ascii="Calibri" w:hAnsi="Calibri" w:cs="Calibri"/>
        </w:rPr>
        <w:t xml:space="preserve">Με </w:t>
      </w:r>
      <w:r>
        <w:rPr>
          <w:rFonts w:ascii="Calibri" w:hAnsi="Calibri" w:cs="Calibri"/>
        </w:rPr>
        <w:t xml:space="preserve">την ολοκλήρωση του τριήμερου σεμιναρίου, </w:t>
      </w:r>
      <w:r w:rsidRPr="0006246C">
        <w:rPr>
          <w:rFonts w:ascii="Calibri" w:hAnsi="Calibri" w:cs="Calibri"/>
        </w:rPr>
        <w:t xml:space="preserve">οι συμμετέχοντες που θα παρακολουθήσουν </w:t>
      </w:r>
      <w:r w:rsidR="00C81D5A" w:rsidRPr="0006246C">
        <w:rPr>
          <w:rFonts w:ascii="Calibri" w:hAnsi="Calibri" w:cs="Calibri"/>
        </w:rPr>
        <w:t>ανελλ</w:t>
      </w:r>
      <w:r w:rsidR="00C81D5A">
        <w:rPr>
          <w:rFonts w:ascii="Calibri" w:hAnsi="Calibri" w:cs="Calibri"/>
        </w:rPr>
        <w:t>ιπ</w:t>
      </w:r>
      <w:r w:rsidR="00C81D5A" w:rsidRPr="0006246C">
        <w:rPr>
          <w:rFonts w:ascii="Calibri" w:hAnsi="Calibri" w:cs="Calibri"/>
        </w:rPr>
        <w:t>ώς</w:t>
      </w:r>
      <w:r w:rsidRPr="0006246C">
        <w:rPr>
          <w:rFonts w:ascii="Calibri" w:hAnsi="Calibri" w:cs="Calibri"/>
        </w:rPr>
        <w:t xml:space="preserve"> τις εκπαιδευτικές διαδικασίες </w:t>
      </w:r>
      <w:r w:rsidR="00E2279C">
        <w:rPr>
          <w:rFonts w:ascii="Calibri" w:hAnsi="Calibri" w:cs="Calibri"/>
        </w:rPr>
        <w:t>θα λάβουν βεβαίωση επιμόρφωσης.</w:t>
      </w:r>
    </w:p>
    <w:p w:rsidR="00F82367" w:rsidRDefault="00FF4256" w:rsidP="00F82367">
      <w:pPr>
        <w:ind w:firstLine="426"/>
        <w:contextualSpacing/>
        <w:jc w:val="both"/>
        <w:rPr>
          <w:rFonts w:ascii="Calibri" w:hAnsi="Calibri" w:cs="Calibri"/>
        </w:rPr>
      </w:pPr>
      <w:r w:rsidRPr="0069080E">
        <w:rPr>
          <w:rFonts w:ascii="Calibri" w:hAnsi="Calibri" w:cs="Calibri"/>
        </w:rPr>
        <w:lastRenderedPageBreak/>
        <w:t>Στο θεωρητικό του μέρος θα περιλαμβάνει εισηγήσεις σχετικά</w:t>
      </w:r>
      <w:r w:rsidR="00F82367">
        <w:rPr>
          <w:rFonts w:ascii="Calibri" w:hAnsi="Calibri" w:cs="Calibri"/>
        </w:rPr>
        <w:t xml:space="preserve"> με καλές </w:t>
      </w:r>
      <w:r w:rsidR="00604C34" w:rsidRPr="0069080E">
        <w:rPr>
          <w:rFonts w:ascii="Calibri" w:hAnsi="Calibri" w:cs="Calibri"/>
        </w:rPr>
        <w:t>πρακτικές</w:t>
      </w:r>
      <w:r w:rsidR="00F82367">
        <w:rPr>
          <w:rFonts w:ascii="Calibri" w:hAnsi="Calibri" w:cs="Calibri"/>
        </w:rPr>
        <w:t xml:space="preserve"> και σκέψεις</w:t>
      </w:r>
      <w:r w:rsidR="00604C34" w:rsidRPr="0069080E">
        <w:rPr>
          <w:rFonts w:ascii="Calibri" w:hAnsi="Calibri" w:cs="Calibri"/>
        </w:rPr>
        <w:t xml:space="preserve"> για την </w:t>
      </w:r>
      <w:proofErr w:type="spellStart"/>
      <w:r w:rsidR="00604C34" w:rsidRPr="0069080E">
        <w:rPr>
          <w:rFonts w:ascii="Calibri" w:hAnsi="Calibri" w:cs="Calibri"/>
        </w:rPr>
        <w:t>αειφορική</w:t>
      </w:r>
      <w:proofErr w:type="spellEnd"/>
      <w:r w:rsidR="00604C34" w:rsidRPr="0069080E">
        <w:rPr>
          <w:rFonts w:ascii="Calibri" w:hAnsi="Calibri" w:cs="Calibri"/>
        </w:rPr>
        <w:t xml:space="preserve"> δια</w:t>
      </w:r>
      <w:r w:rsidR="00F82367">
        <w:rPr>
          <w:rFonts w:ascii="Calibri" w:hAnsi="Calibri" w:cs="Calibri"/>
        </w:rPr>
        <w:t>χείριση και χρήση του νερού</w:t>
      </w:r>
      <w:r w:rsidR="00B87C2A" w:rsidRPr="0069080E">
        <w:rPr>
          <w:rFonts w:ascii="Calibri" w:hAnsi="Calibri" w:cs="Calibri"/>
        </w:rPr>
        <w:t>. Θ</w:t>
      </w:r>
      <w:r w:rsidRPr="0069080E">
        <w:rPr>
          <w:rFonts w:ascii="Calibri" w:hAnsi="Calibri" w:cs="Calibri"/>
        </w:rPr>
        <w:t>α παρουσιαστούν καλές διαχ</w:t>
      </w:r>
      <w:r w:rsidR="00604C34" w:rsidRPr="0069080E">
        <w:rPr>
          <w:rFonts w:ascii="Calibri" w:hAnsi="Calibri" w:cs="Calibri"/>
        </w:rPr>
        <w:t>ειριστικές πρακτικές</w:t>
      </w:r>
      <w:r w:rsidRPr="0069080E">
        <w:rPr>
          <w:rFonts w:ascii="Calibri" w:hAnsi="Calibri" w:cs="Calibri"/>
        </w:rPr>
        <w:t>. Στο πρακτικό του μέρος θα υλοποιηθούν εργαστήρια σχετικά με το θέμα.</w:t>
      </w:r>
      <w:r>
        <w:rPr>
          <w:rFonts w:ascii="Calibri" w:hAnsi="Calibri" w:cs="Calibri"/>
        </w:rPr>
        <w:t xml:space="preserve"> </w:t>
      </w:r>
    </w:p>
    <w:p w:rsidR="00F82367" w:rsidRDefault="00F82367" w:rsidP="00F82367">
      <w:pPr>
        <w:ind w:firstLine="426"/>
        <w:contextualSpacing/>
        <w:jc w:val="both"/>
        <w:rPr>
          <w:rFonts w:ascii="Calibri" w:hAnsi="Calibri" w:cs="Calibri"/>
        </w:rPr>
      </w:pPr>
    </w:p>
    <w:p w:rsidR="00FF4256" w:rsidRDefault="00EE3F18" w:rsidP="00F82367">
      <w:pPr>
        <w:ind w:firstLine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Τα ΚΠΕ </w:t>
      </w:r>
      <w:proofErr w:type="spellStart"/>
      <w:r>
        <w:rPr>
          <w:rFonts w:ascii="Calibri" w:hAnsi="Calibri" w:cs="Calibri"/>
        </w:rPr>
        <w:t>Βελβεντού</w:t>
      </w:r>
      <w:proofErr w:type="spellEnd"/>
      <w:r>
        <w:rPr>
          <w:rFonts w:ascii="Calibri" w:hAnsi="Calibri" w:cs="Calibri"/>
        </w:rPr>
        <w:t xml:space="preserve"> &amp; Σιάτιστας,</w:t>
      </w:r>
      <w:r w:rsidR="00F82367">
        <w:rPr>
          <w:rFonts w:ascii="Calibri" w:hAnsi="Calibri" w:cs="Calibri"/>
        </w:rPr>
        <w:t xml:space="preserve"> </w:t>
      </w:r>
      <w:proofErr w:type="spellStart"/>
      <w:r w:rsidR="00F82367">
        <w:rPr>
          <w:rFonts w:ascii="Calibri" w:hAnsi="Calibri" w:cs="Calibri"/>
        </w:rPr>
        <w:t>Ποροΐων</w:t>
      </w:r>
      <w:proofErr w:type="spellEnd"/>
      <w:r>
        <w:rPr>
          <w:rFonts w:ascii="Calibri" w:hAnsi="Calibri" w:cs="Calibri"/>
        </w:rPr>
        <w:t xml:space="preserve"> και Μελίτης</w:t>
      </w:r>
      <w:r w:rsidR="00F82367">
        <w:rPr>
          <w:rFonts w:ascii="Calibri" w:hAnsi="Calibri" w:cs="Calibri"/>
        </w:rPr>
        <w:t xml:space="preserve"> θα καλύψουν από τα</w:t>
      </w:r>
      <w:r w:rsidR="00FF4256">
        <w:rPr>
          <w:rFonts w:ascii="Calibri" w:hAnsi="Calibri" w:cs="Calibri"/>
        </w:rPr>
        <w:t xml:space="preserve"> Τ.Δ.Ε. </w:t>
      </w:r>
      <w:r w:rsidR="00F82367">
        <w:rPr>
          <w:rFonts w:ascii="Calibri" w:hAnsi="Calibri" w:cs="Calibri"/>
        </w:rPr>
        <w:t xml:space="preserve">τις </w:t>
      </w:r>
      <w:r w:rsidR="00FF4256">
        <w:rPr>
          <w:rFonts w:ascii="Calibri" w:hAnsi="Calibri" w:cs="Calibri"/>
        </w:rPr>
        <w:t>δαπάνες εργαστηριακών υλικών, μπουφέ (καφές, αναψυκτικά</w:t>
      </w:r>
      <w:r w:rsidR="00B87C2A">
        <w:rPr>
          <w:rFonts w:ascii="Calibri" w:hAnsi="Calibri" w:cs="Calibri"/>
        </w:rPr>
        <w:t xml:space="preserve">, </w:t>
      </w:r>
      <w:proofErr w:type="spellStart"/>
      <w:r w:rsidR="00B87C2A">
        <w:rPr>
          <w:rFonts w:ascii="Calibri" w:hAnsi="Calibri" w:cs="Calibri"/>
        </w:rPr>
        <w:t>αρτοποιήματα</w:t>
      </w:r>
      <w:proofErr w:type="spellEnd"/>
      <w:r w:rsidR="00B87C2A">
        <w:rPr>
          <w:rFonts w:ascii="Calibri" w:hAnsi="Calibri" w:cs="Calibri"/>
        </w:rPr>
        <w:t xml:space="preserve"> κλπ), δυο </w:t>
      </w:r>
      <w:r w:rsidR="00F82367">
        <w:rPr>
          <w:rFonts w:ascii="Calibri" w:hAnsi="Calibri" w:cs="Calibri"/>
        </w:rPr>
        <w:t xml:space="preserve"> γευμάτων</w:t>
      </w:r>
      <w:r w:rsidR="00FF4256">
        <w:rPr>
          <w:rFonts w:ascii="Calibri" w:hAnsi="Calibri" w:cs="Calibri"/>
        </w:rPr>
        <w:t xml:space="preserve"> και διαμονή</w:t>
      </w:r>
      <w:r w:rsidR="00F82367">
        <w:rPr>
          <w:rFonts w:ascii="Calibri" w:hAnsi="Calibri" w:cs="Calibri"/>
        </w:rPr>
        <w:t>ς</w:t>
      </w:r>
      <w:r w:rsidR="00FF4256">
        <w:rPr>
          <w:rFonts w:ascii="Calibri" w:hAnsi="Calibri" w:cs="Calibri"/>
        </w:rPr>
        <w:t xml:space="preserve"> (όσων δικαιούνται). Όλοι οι εκπαιδευτικοί από την Π/</w:t>
      </w:r>
      <w:proofErr w:type="spellStart"/>
      <w:r w:rsidR="00FF4256">
        <w:rPr>
          <w:rFonts w:ascii="Calibri" w:hAnsi="Calibri" w:cs="Calibri"/>
        </w:rPr>
        <w:t>βάθμια</w:t>
      </w:r>
      <w:proofErr w:type="spellEnd"/>
      <w:r w:rsidR="00FF4256">
        <w:rPr>
          <w:rFonts w:ascii="Calibri" w:hAnsi="Calibri" w:cs="Calibri"/>
        </w:rPr>
        <w:t xml:space="preserve"> και Δ/</w:t>
      </w:r>
      <w:proofErr w:type="spellStart"/>
      <w:r w:rsidR="00FF4256">
        <w:rPr>
          <w:rFonts w:ascii="Calibri" w:hAnsi="Calibri" w:cs="Calibri"/>
        </w:rPr>
        <w:t>βάθμια</w:t>
      </w:r>
      <w:proofErr w:type="spellEnd"/>
      <w:r w:rsidR="00FF4256">
        <w:rPr>
          <w:rFonts w:ascii="Calibri" w:hAnsi="Calibri" w:cs="Calibri"/>
        </w:rPr>
        <w:t xml:space="preserve"> Εκπαίδευση Κοζάνης δεν δικαιούνται διαμονή. </w:t>
      </w:r>
    </w:p>
    <w:p w:rsidR="00FF4256" w:rsidRPr="006045AD" w:rsidRDefault="00FF4256" w:rsidP="00FF4256">
      <w:pPr>
        <w:ind w:firstLine="426"/>
        <w:contextualSpacing/>
        <w:jc w:val="both"/>
        <w:rPr>
          <w:rFonts w:ascii="Calibri" w:hAnsi="Calibri" w:cs="Calibri"/>
        </w:rPr>
      </w:pPr>
      <w:r w:rsidRPr="006045AD">
        <w:rPr>
          <w:rFonts w:ascii="Calibri" w:hAnsi="Calibri" w:cs="Calibri"/>
        </w:rPr>
        <w:t xml:space="preserve">Σε κάθε περίπτωση τηρούνται οι οδηγίες και οι περιορισμοί, όπως προβλέπονται από </w:t>
      </w:r>
      <w:r w:rsidR="001301EB">
        <w:rPr>
          <w:rFonts w:ascii="Calibri" w:hAnsi="Calibri" w:cs="Calibri"/>
        </w:rPr>
        <w:t>το σχετικό έγγραφο του ΥΠΕ</w:t>
      </w:r>
      <w:r w:rsidRPr="006045AD">
        <w:rPr>
          <w:rFonts w:ascii="Calibri" w:hAnsi="Calibri" w:cs="Calibri"/>
        </w:rPr>
        <w:t>Θ,</w:t>
      </w:r>
      <w:r>
        <w:rPr>
          <w:rFonts w:ascii="Calibri" w:hAnsi="Calibri" w:cs="Calibri"/>
        </w:rPr>
        <w:t xml:space="preserve"> </w:t>
      </w:r>
      <w:r w:rsidR="001301EB">
        <w:rPr>
          <w:rFonts w:ascii="Calibri" w:hAnsi="Calibri" w:cs="Calibri"/>
        </w:rPr>
        <w:t>8223/18-1-2019</w:t>
      </w:r>
      <w:r w:rsidRPr="006045AD">
        <w:rPr>
          <w:rFonts w:ascii="Calibri" w:hAnsi="Calibri" w:cs="Calibri"/>
        </w:rPr>
        <w:t xml:space="preserve">, </w:t>
      </w:r>
      <w:r w:rsidRPr="006045AD">
        <w:rPr>
          <w:rFonts w:ascii="Calibri" w:hAnsi="Calibri" w:cs="Calibri"/>
          <w:i/>
        </w:rPr>
        <w:t xml:space="preserve">«Εκπαιδευτικές επισκέψεις και επιμορφωτικές δράσεις </w:t>
      </w:r>
      <w:r w:rsidR="001301EB">
        <w:rPr>
          <w:rFonts w:ascii="Calibri" w:hAnsi="Calibri" w:cs="Calibri"/>
          <w:i/>
        </w:rPr>
        <w:t>στα ΚΠΕ για το σχολικό έτος 2018-2019</w:t>
      </w:r>
      <w:r>
        <w:rPr>
          <w:rFonts w:ascii="Calibri" w:hAnsi="Calibri" w:cs="Calibri"/>
          <w:i/>
        </w:rPr>
        <w:t>»</w:t>
      </w:r>
      <w:r w:rsidRPr="006045AD">
        <w:rPr>
          <w:rFonts w:ascii="Calibri" w:hAnsi="Calibri" w:cs="Calibri"/>
        </w:rPr>
        <w:t xml:space="preserve">. </w:t>
      </w:r>
    </w:p>
    <w:p w:rsidR="00FF4256" w:rsidRDefault="00FF4256" w:rsidP="00FF4256">
      <w:pPr>
        <w:ind w:firstLine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</w:t>
      </w:r>
      <w:r w:rsidRPr="0006246C">
        <w:rPr>
          <w:rFonts w:ascii="Calibri" w:hAnsi="Calibri" w:cs="Calibri"/>
        </w:rPr>
        <w:t xml:space="preserve">α έξοδα μετακίνησης </w:t>
      </w:r>
      <w:r>
        <w:rPr>
          <w:rFonts w:ascii="Calibri" w:hAnsi="Calibri" w:cs="Calibri"/>
        </w:rPr>
        <w:t xml:space="preserve">των εκπαιδευτικών </w:t>
      </w:r>
      <w:r w:rsidRPr="003944F6">
        <w:rPr>
          <w:rFonts w:ascii="Calibri" w:hAnsi="Calibri" w:cs="Calibri"/>
        </w:rPr>
        <w:t>θα καλυφθούν από τους ίδιους.</w:t>
      </w:r>
    </w:p>
    <w:p w:rsidR="00FF4256" w:rsidRDefault="00FF4256" w:rsidP="00FF4256">
      <w:pPr>
        <w:ind w:firstLine="426"/>
        <w:contextualSpacing/>
        <w:jc w:val="both"/>
        <w:rPr>
          <w:rFonts w:ascii="Calibri" w:hAnsi="Calibri" w:cs="Calibri"/>
        </w:rPr>
      </w:pPr>
      <w:r w:rsidRPr="008C02E6">
        <w:rPr>
          <w:rFonts w:asciiTheme="minorHAnsi" w:hAnsiTheme="minorHAnsi" w:cstheme="minorHAnsi"/>
        </w:rPr>
        <w:t xml:space="preserve">Οι συμμετέχοντες εκπαιδευτικοί </w:t>
      </w:r>
      <w:r>
        <w:rPr>
          <w:rFonts w:asciiTheme="minorHAnsi" w:hAnsiTheme="minorHAnsi" w:cstheme="minorHAnsi"/>
        </w:rPr>
        <w:t>των ΚΠΕ, θα καλύψουν από τα οικεία</w:t>
      </w:r>
      <w:r w:rsidRPr="008C02E6">
        <w:rPr>
          <w:rFonts w:asciiTheme="minorHAnsi" w:hAnsiTheme="minorHAnsi" w:cstheme="minorHAnsi"/>
        </w:rPr>
        <w:t xml:space="preserve"> Τ.Δ.Ε. τους τη διαμονή και τη μετακίνησή τους, ενώ η διατροφή του</w:t>
      </w:r>
      <w:r>
        <w:rPr>
          <w:rFonts w:asciiTheme="minorHAnsi" w:hAnsiTheme="minorHAnsi" w:cstheme="minorHAnsi"/>
        </w:rPr>
        <w:t>ς θα</w:t>
      </w:r>
      <w:r w:rsidR="001C52EC">
        <w:rPr>
          <w:rFonts w:asciiTheme="minorHAnsi" w:hAnsiTheme="minorHAnsi" w:cstheme="minorHAnsi"/>
        </w:rPr>
        <w:t xml:space="preserve"> καλυφθεί από τα ΚΠΕ </w:t>
      </w:r>
      <w:proofErr w:type="spellStart"/>
      <w:r w:rsidR="001C52EC">
        <w:rPr>
          <w:rFonts w:asciiTheme="minorHAnsi" w:hAnsiTheme="minorHAnsi" w:cstheme="minorHAnsi"/>
        </w:rPr>
        <w:t>Βελβεντού</w:t>
      </w:r>
      <w:proofErr w:type="spellEnd"/>
      <w:r w:rsidR="001C52EC">
        <w:rPr>
          <w:rFonts w:asciiTheme="minorHAnsi" w:hAnsiTheme="minorHAnsi" w:cstheme="minorHAnsi"/>
        </w:rPr>
        <w:t xml:space="preserve"> &amp;</w:t>
      </w:r>
      <w:r>
        <w:rPr>
          <w:rFonts w:asciiTheme="minorHAnsi" w:hAnsiTheme="minorHAnsi" w:cstheme="minorHAnsi"/>
        </w:rPr>
        <w:t xml:space="preserve"> Σιάτιστας</w:t>
      </w:r>
      <w:r w:rsidR="00EE3F18">
        <w:rPr>
          <w:rFonts w:asciiTheme="minorHAnsi" w:hAnsiTheme="minorHAnsi" w:cstheme="minorHAnsi"/>
        </w:rPr>
        <w:t xml:space="preserve">, </w:t>
      </w:r>
      <w:r w:rsidRPr="008C02E6">
        <w:rPr>
          <w:rFonts w:asciiTheme="minorHAnsi" w:hAnsiTheme="minorHAnsi" w:cstheme="minorHAnsi"/>
        </w:rPr>
        <w:t xml:space="preserve"> </w:t>
      </w:r>
      <w:proofErr w:type="spellStart"/>
      <w:r w:rsidRPr="008C02E6">
        <w:rPr>
          <w:rFonts w:asciiTheme="minorHAnsi" w:hAnsiTheme="minorHAnsi" w:cstheme="minorHAnsi"/>
        </w:rPr>
        <w:t>Ποροΐων</w:t>
      </w:r>
      <w:proofErr w:type="spellEnd"/>
      <w:r w:rsidR="00EE3F18">
        <w:rPr>
          <w:rFonts w:asciiTheme="minorHAnsi" w:hAnsiTheme="minorHAnsi" w:cstheme="minorHAnsi"/>
        </w:rPr>
        <w:t xml:space="preserve"> και Μελίτης</w:t>
      </w:r>
      <w:r>
        <w:t>.</w:t>
      </w:r>
    </w:p>
    <w:p w:rsidR="00FF4256" w:rsidRDefault="00FF4256" w:rsidP="00FF4256">
      <w:pPr>
        <w:spacing w:after="120"/>
        <w:ind w:firstLine="426"/>
        <w:contextualSpacing/>
        <w:jc w:val="both"/>
        <w:rPr>
          <w:rFonts w:ascii="Calibri" w:hAnsi="Calibri" w:cs="Calibri"/>
        </w:rPr>
      </w:pPr>
      <w:r w:rsidRPr="0006246C">
        <w:rPr>
          <w:rFonts w:ascii="Calibri" w:hAnsi="Calibri" w:cs="Calibri"/>
        </w:rPr>
        <w:t>Οι εκπαιδευτικοί που επιθυμούν να συμμετάσχουν</w:t>
      </w:r>
      <w:r>
        <w:rPr>
          <w:rFonts w:ascii="Calibri" w:hAnsi="Calibri" w:cs="Calibri"/>
        </w:rPr>
        <w:t xml:space="preserve"> πρέπει να υποβάλλουν την αίτησή</w:t>
      </w:r>
      <w:r w:rsidRPr="0006246C">
        <w:rPr>
          <w:rFonts w:ascii="Calibri" w:hAnsi="Calibri" w:cs="Calibri"/>
        </w:rPr>
        <w:t xml:space="preserve"> τους στο</w:t>
      </w:r>
      <w:r>
        <w:rPr>
          <w:rFonts w:ascii="Calibri" w:hAnsi="Calibri" w:cs="Calibri"/>
        </w:rPr>
        <w:t>υς Υπεύθυνους Σχολικών Δ</w:t>
      </w:r>
      <w:r w:rsidRPr="0006246C">
        <w:rPr>
          <w:rFonts w:ascii="Calibri" w:hAnsi="Calibri" w:cs="Calibri"/>
        </w:rPr>
        <w:t xml:space="preserve">ραστηριοτήτων και Περιβαλλοντικής Εκπαίδευσης </w:t>
      </w:r>
      <w:r>
        <w:rPr>
          <w:rFonts w:ascii="Calibri" w:hAnsi="Calibri" w:cs="Calibri"/>
        </w:rPr>
        <w:t>των Διευθύνσεών</w:t>
      </w:r>
      <w:r w:rsidRPr="003944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Πρωτοβάθμιας και Δευτεροβάθμιας </w:t>
      </w:r>
      <w:proofErr w:type="spellStart"/>
      <w:r>
        <w:rPr>
          <w:rFonts w:ascii="Calibri" w:hAnsi="Calibri" w:cs="Calibri"/>
        </w:rPr>
        <w:t>Εκπ</w:t>
      </w:r>
      <w:proofErr w:type="spellEnd"/>
      <w:r>
        <w:rPr>
          <w:rFonts w:ascii="Calibri" w:hAnsi="Calibri" w:cs="Calibri"/>
        </w:rPr>
        <w:t xml:space="preserve">/σης έως την Τρίτη 5 Μαρτίου 2019. </w:t>
      </w:r>
      <w:r w:rsidRPr="0006246C">
        <w:rPr>
          <w:rFonts w:ascii="Calibri" w:hAnsi="Calibri" w:cs="Calibri"/>
        </w:rPr>
        <w:t>Παρακαλούμε τα γραφεία Σχολικών Δρασ</w:t>
      </w:r>
      <w:r>
        <w:rPr>
          <w:rFonts w:ascii="Calibri" w:hAnsi="Calibri" w:cs="Calibri"/>
        </w:rPr>
        <w:t xml:space="preserve">τηριοτήτων και </w:t>
      </w:r>
      <w:r w:rsidRPr="0006246C">
        <w:rPr>
          <w:rFonts w:ascii="Calibri" w:hAnsi="Calibri" w:cs="Calibri"/>
        </w:rPr>
        <w:t xml:space="preserve">Περιβαλλοντικής Εκπαίδευσης να επιλέξουν τους εκπαιδευτικούς </w:t>
      </w:r>
      <w:r w:rsidRPr="00F45C25">
        <w:rPr>
          <w:rFonts w:ascii="Calibri" w:hAnsi="Calibri" w:cs="Calibri"/>
        </w:rPr>
        <w:t>που πληρούν τις προϋποθέσεις</w:t>
      </w:r>
      <w:r w:rsidRPr="0006246C">
        <w:rPr>
          <w:rFonts w:ascii="Calibri" w:hAnsi="Calibri" w:cs="Calibri"/>
        </w:rPr>
        <w:t xml:space="preserve"> και να μας αποστείλουν ονομαστικ</w:t>
      </w:r>
      <w:r>
        <w:rPr>
          <w:rFonts w:ascii="Calibri" w:hAnsi="Calibri" w:cs="Calibri"/>
        </w:rPr>
        <w:t>ές καταστάσεις έως την Πέμπτη 7 Μαρτίου 2019.</w:t>
      </w:r>
    </w:p>
    <w:p w:rsidR="00E84EAD" w:rsidRDefault="00FF4256" w:rsidP="005E0D02">
      <w:pPr>
        <w:spacing w:after="120"/>
        <w:ind w:firstLine="426"/>
        <w:contextualSpacing/>
        <w:jc w:val="both"/>
        <w:rPr>
          <w:rFonts w:ascii="Calibri" w:hAnsi="Calibri" w:cs="Calibri"/>
        </w:rPr>
      </w:pPr>
      <w:r w:rsidRPr="0006246C">
        <w:rPr>
          <w:rFonts w:ascii="Calibri" w:hAnsi="Calibri" w:cs="Calibri"/>
        </w:rPr>
        <w:t>Το πρόγραμμα του σεμιναρίου καθώς και τα ονόματα των</w:t>
      </w:r>
      <w:r>
        <w:rPr>
          <w:rFonts w:ascii="Calibri" w:hAnsi="Calibri" w:cs="Calibri"/>
        </w:rPr>
        <w:t xml:space="preserve"> συμμετεχόντων εκπαιδευτικών (τακτικών και αναπληρωματικών) θα αναρτηθούν</w:t>
      </w:r>
      <w:r w:rsidRPr="0006246C">
        <w:rPr>
          <w:rFonts w:ascii="Calibri" w:hAnsi="Calibri" w:cs="Calibri"/>
        </w:rPr>
        <w:t xml:space="preserve"> στην ιστοσελίδα του ΚΠΕ </w:t>
      </w:r>
      <w:proofErr w:type="spellStart"/>
      <w:r>
        <w:rPr>
          <w:rFonts w:ascii="Calibri" w:hAnsi="Calibri" w:cs="Calibri"/>
        </w:rPr>
        <w:t>Βελβεντού</w:t>
      </w:r>
      <w:proofErr w:type="spellEnd"/>
      <w:r>
        <w:rPr>
          <w:rFonts w:ascii="Calibri" w:hAnsi="Calibri" w:cs="Calibri"/>
        </w:rPr>
        <w:t xml:space="preserve"> – Σιάτιστας</w:t>
      </w:r>
      <w:r w:rsidR="005E0D02">
        <w:rPr>
          <w:rFonts w:ascii="Calibri" w:hAnsi="Calibri" w:cs="Calibri"/>
        </w:rPr>
        <w:t>.</w:t>
      </w:r>
    </w:p>
    <w:p w:rsidR="005E0D02" w:rsidRDefault="005E0D02" w:rsidP="005E0D02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ind w:firstLine="426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Ο Υπεύθυνος Λειτουργίας του ΚΠΕ </w:t>
      </w:r>
      <w:proofErr w:type="spellStart"/>
      <w:r>
        <w:rPr>
          <w:rFonts w:ascii="Calibri" w:hAnsi="Calibri" w:cs="Calibri"/>
        </w:rPr>
        <w:t>Βελβεντού</w:t>
      </w:r>
      <w:proofErr w:type="spellEnd"/>
      <w:r>
        <w:rPr>
          <w:rFonts w:ascii="Calibri" w:hAnsi="Calibri" w:cs="Calibri"/>
        </w:rPr>
        <w:t xml:space="preserve"> &amp; Σιάτιστας</w:t>
      </w:r>
    </w:p>
    <w:p w:rsidR="005E0D02" w:rsidRDefault="005E0D02" w:rsidP="005E0D02">
      <w:pPr>
        <w:spacing w:after="120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contextualSpacing/>
        <w:jc w:val="both"/>
        <w:rPr>
          <w:rFonts w:ascii="Calibri" w:hAnsi="Calibri" w:cs="Calibri"/>
        </w:rPr>
      </w:pPr>
    </w:p>
    <w:p w:rsidR="005E0D02" w:rsidRDefault="005E0D02" w:rsidP="005E0D02">
      <w:pPr>
        <w:spacing w:after="120"/>
        <w:contextualSpacing/>
        <w:jc w:val="both"/>
        <w:rPr>
          <w:rFonts w:ascii="Calibri" w:hAnsi="Calibri" w:cs="Calibri"/>
        </w:rPr>
      </w:pPr>
    </w:p>
    <w:p w:rsidR="005E0D02" w:rsidRPr="005E0D02" w:rsidRDefault="005E0D02" w:rsidP="005E0D02">
      <w:pPr>
        <w:spacing w:after="120"/>
        <w:contextualSpacing/>
        <w:jc w:val="both"/>
        <w:rPr>
          <w:rFonts w:asciiTheme="minorHAnsi" w:hAnsiTheme="minorHAnsi" w:cs="Calibri"/>
          <w:bCs/>
          <w:vertAlign w:val="superscript"/>
        </w:rPr>
      </w:pPr>
      <w:r>
        <w:rPr>
          <w:rFonts w:ascii="Calibri" w:hAnsi="Calibri" w:cs="Calibri"/>
        </w:rPr>
        <w:t xml:space="preserve">                                                                                 Σαμαράς Κωνσταντίνος</w:t>
      </w:r>
    </w:p>
    <w:p w:rsidR="00E84EAD" w:rsidRPr="005E0D02" w:rsidRDefault="00E84EAD" w:rsidP="0014006C">
      <w:pPr>
        <w:rPr>
          <w:rFonts w:asciiTheme="minorHAnsi" w:hAnsiTheme="minorHAnsi" w:cs="Calibri"/>
          <w:bCs/>
          <w:vertAlign w:val="superscript"/>
        </w:rPr>
      </w:pPr>
    </w:p>
    <w:p w:rsidR="002D71BC" w:rsidRPr="005E0D02" w:rsidRDefault="002D71BC" w:rsidP="0072151B">
      <w:pPr>
        <w:rPr>
          <w:rFonts w:asciiTheme="minorHAnsi" w:hAnsiTheme="minorHAnsi" w:cs="Tahoma"/>
          <w:bCs/>
          <w:vertAlign w:val="superscript"/>
        </w:rPr>
      </w:pPr>
    </w:p>
    <w:p w:rsidR="002D71BC" w:rsidRPr="005C11F7" w:rsidRDefault="002D71BC" w:rsidP="002D71BC">
      <w:pPr>
        <w:rPr>
          <w:rFonts w:ascii="Tahoma" w:hAnsi="Tahoma" w:cs="Tahoma"/>
          <w:vertAlign w:val="superscript"/>
        </w:rPr>
      </w:pPr>
    </w:p>
    <w:p w:rsidR="002D71BC" w:rsidRPr="005C11F7" w:rsidRDefault="002D71BC" w:rsidP="002D71BC">
      <w:pPr>
        <w:rPr>
          <w:rFonts w:ascii="Tahoma" w:hAnsi="Tahoma" w:cs="Tahoma"/>
          <w:vertAlign w:val="superscript"/>
        </w:rPr>
      </w:pPr>
    </w:p>
    <w:p w:rsidR="00FC169E" w:rsidRPr="002D71BC" w:rsidRDefault="00FC169E" w:rsidP="002D71BC">
      <w:pPr>
        <w:jc w:val="center"/>
        <w:rPr>
          <w:rFonts w:ascii="Tahoma" w:hAnsi="Tahoma" w:cs="Tahoma"/>
        </w:rPr>
      </w:pPr>
    </w:p>
    <w:sectPr w:rsidR="00FC169E" w:rsidRPr="002D71BC" w:rsidSect="00A74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2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FF" w:rsidRDefault="004C1CFF" w:rsidP="00276721">
      <w:r>
        <w:separator/>
      </w:r>
    </w:p>
  </w:endnote>
  <w:endnote w:type="continuationSeparator" w:id="0">
    <w:p w:rsidR="004C1CFF" w:rsidRDefault="004C1CFF" w:rsidP="0027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6" w:rsidRDefault="00A748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5C" w:rsidRDefault="00420D5E" w:rsidP="00757F5C">
    <w:pPr>
      <w:pStyle w:val="a9"/>
      <w:jc w:val="center"/>
    </w:pPr>
    <w:r>
      <w:rPr>
        <w:noProof/>
      </w:rPr>
      <w:drawing>
        <wp:inline distT="0" distB="0" distL="0" distR="0">
          <wp:extent cx="5276850" cy="704850"/>
          <wp:effectExtent l="19050" t="0" r="0" b="0"/>
          <wp:docPr id="3" name="Εικόνα 1" descr="C:\Documents and Settings\user\Επιφάνεια εργασίας\ΟΙΚΟΝΟΜΙΚΑ\ΔΕΥΤΕΡΗ ΠΑΡΑΤΑΣΗ μέχρι 31-12-2018\10000 ΙΝΔΒΜ\ΚΑΝΟΝΕΣ ΔΗΜΟΣΙΟΤΗΤΑΣ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Documents and Settings\user\Επιφάνεια εργασίας\ΟΙΚΟΝΟΜΙΚΑ\ΔΕΥΤΕΡΗ ΠΑΡΑΤΑΣΗ μέχρι 31-12-2018\10000 ΙΝΔΒΜ\ΚΑΝΟΝΕΣ ΔΗΜΟΣΙΟΤΗΤΑΣ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6721" w:rsidRDefault="002767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3C" w:rsidRDefault="00E0053C" w:rsidP="00E0053C">
    <w:pPr>
      <w:pStyle w:val="a9"/>
      <w:jc w:val="center"/>
    </w:pPr>
    <w:r w:rsidRPr="00E0053C">
      <w:rPr>
        <w:noProof/>
      </w:rPr>
      <w:drawing>
        <wp:inline distT="0" distB="0" distL="0" distR="0">
          <wp:extent cx="5274310" cy="708913"/>
          <wp:effectExtent l="19050" t="0" r="2540" b="0"/>
          <wp:docPr id="2" name="Εικόνα 1" descr="C:\Documents and Settings\user\Επιφάνεια εργασίας\ΟΙΚΟΝΟΜΙΚΑ\ΔΕΥΤΕΡΗ ΠΑΡΑΤΑΣΗ μέχρι 31-12-2018\10000 ΙΝΔΒΜ\ΚΑΝΟΝΕΣ ΔΗΜΟΣΙΟΤΗΤΑΣ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ΟΙΚΟΝΟΜΙΚΑ\ΔΕΥΤΕΡΗ ΠΑΡΑΤΑΣΗ μέχρι 31-12-2018\10000 ΙΝΔΒΜ\ΚΑΝΟΝΕΣ ΔΗΜΟΣΙΟΤΗΤΑΣ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8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876" w:rsidRDefault="00A74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FF" w:rsidRDefault="004C1CFF" w:rsidP="00276721">
      <w:r>
        <w:separator/>
      </w:r>
    </w:p>
  </w:footnote>
  <w:footnote w:type="continuationSeparator" w:id="0">
    <w:p w:rsidR="004C1CFF" w:rsidRDefault="004C1CFF" w:rsidP="0027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6" w:rsidRDefault="00A748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1A" w:rsidRDefault="0025701A">
    <w:pPr>
      <w:pStyle w:val="a8"/>
    </w:pPr>
  </w:p>
  <w:p w:rsidR="00276721" w:rsidRDefault="002767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6" w:rsidRDefault="00A748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B87"/>
    <w:multiLevelType w:val="hybridMultilevel"/>
    <w:tmpl w:val="6A2CA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7137"/>
    <w:multiLevelType w:val="hybridMultilevel"/>
    <w:tmpl w:val="416C28D2"/>
    <w:lvl w:ilvl="0" w:tplc="DBD88A4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D57"/>
    <w:multiLevelType w:val="hybridMultilevel"/>
    <w:tmpl w:val="37A4E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5C"/>
    <w:multiLevelType w:val="hybridMultilevel"/>
    <w:tmpl w:val="63B20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144"/>
    <w:multiLevelType w:val="hybridMultilevel"/>
    <w:tmpl w:val="B81CB820"/>
    <w:lvl w:ilvl="0" w:tplc="927C3668"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50B2"/>
    <w:multiLevelType w:val="hybridMultilevel"/>
    <w:tmpl w:val="29448CD0"/>
    <w:lvl w:ilvl="0" w:tplc="C70811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C96593"/>
    <w:multiLevelType w:val="hybridMultilevel"/>
    <w:tmpl w:val="80FA7F2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D3823"/>
    <w:multiLevelType w:val="hybridMultilevel"/>
    <w:tmpl w:val="A61AA3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760CC"/>
    <w:multiLevelType w:val="hybridMultilevel"/>
    <w:tmpl w:val="193ED680"/>
    <w:lvl w:ilvl="0" w:tplc="1698499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3BBD"/>
    <w:multiLevelType w:val="hybridMultilevel"/>
    <w:tmpl w:val="1536F8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75AF4"/>
    <w:multiLevelType w:val="hybridMultilevel"/>
    <w:tmpl w:val="6038C978"/>
    <w:lvl w:ilvl="0" w:tplc="B47C6DB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01002C"/>
    <w:multiLevelType w:val="hybridMultilevel"/>
    <w:tmpl w:val="22FEB874"/>
    <w:lvl w:ilvl="0" w:tplc="7BC25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62076"/>
    <w:multiLevelType w:val="hybridMultilevel"/>
    <w:tmpl w:val="FB942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A4F0B"/>
    <w:multiLevelType w:val="hybridMultilevel"/>
    <w:tmpl w:val="AE740C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53E7F"/>
    <w:multiLevelType w:val="hybridMultilevel"/>
    <w:tmpl w:val="B4CC7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62E27"/>
    <w:multiLevelType w:val="hybridMultilevel"/>
    <w:tmpl w:val="8C20150A"/>
    <w:lvl w:ilvl="0" w:tplc="295C07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BE6B46"/>
    <w:multiLevelType w:val="hybridMultilevel"/>
    <w:tmpl w:val="33B65870"/>
    <w:lvl w:ilvl="0" w:tplc="F6FCBA1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20003F0"/>
    <w:multiLevelType w:val="hybridMultilevel"/>
    <w:tmpl w:val="A05EA8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33616"/>
    <w:multiLevelType w:val="hybridMultilevel"/>
    <w:tmpl w:val="5B7C30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00B0F"/>
    <w:multiLevelType w:val="hybridMultilevel"/>
    <w:tmpl w:val="CD466D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753A"/>
    <w:multiLevelType w:val="hybridMultilevel"/>
    <w:tmpl w:val="14A095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26475"/>
    <w:multiLevelType w:val="hybridMultilevel"/>
    <w:tmpl w:val="E5CEB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A047A"/>
    <w:multiLevelType w:val="hybridMultilevel"/>
    <w:tmpl w:val="6F384F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D6081"/>
    <w:multiLevelType w:val="hybridMultilevel"/>
    <w:tmpl w:val="FE1AC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2282B"/>
    <w:multiLevelType w:val="hybridMultilevel"/>
    <w:tmpl w:val="81D8A6F8"/>
    <w:lvl w:ilvl="0" w:tplc="F8E87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84172"/>
    <w:multiLevelType w:val="hybridMultilevel"/>
    <w:tmpl w:val="FAA641CA"/>
    <w:lvl w:ilvl="0" w:tplc="3B1C0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002A4"/>
    <w:multiLevelType w:val="hybridMultilevel"/>
    <w:tmpl w:val="00C2732E"/>
    <w:lvl w:ilvl="0" w:tplc="68588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03F8C"/>
    <w:multiLevelType w:val="hybridMultilevel"/>
    <w:tmpl w:val="A8FA06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FF5425"/>
    <w:multiLevelType w:val="hybridMultilevel"/>
    <w:tmpl w:val="C19C2E20"/>
    <w:lvl w:ilvl="0" w:tplc="B8A079CA"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A04DA"/>
    <w:multiLevelType w:val="hybridMultilevel"/>
    <w:tmpl w:val="86F02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809F3"/>
    <w:multiLevelType w:val="hybridMultilevel"/>
    <w:tmpl w:val="754C53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4556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82111D"/>
    <w:multiLevelType w:val="hybridMultilevel"/>
    <w:tmpl w:val="CC961C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4E388E"/>
    <w:multiLevelType w:val="hybridMultilevel"/>
    <w:tmpl w:val="1FF42BAC"/>
    <w:lvl w:ilvl="0" w:tplc="10F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584A21"/>
    <w:multiLevelType w:val="hybridMultilevel"/>
    <w:tmpl w:val="921834B6"/>
    <w:lvl w:ilvl="0" w:tplc="9D900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839"/>
    <w:multiLevelType w:val="hybridMultilevel"/>
    <w:tmpl w:val="C478A258"/>
    <w:lvl w:ilvl="0" w:tplc="49EA292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i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14"/>
  </w:num>
  <w:num w:numId="13">
    <w:abstractNumId w:val="28"/>
  </w:num>
  <w:num w:numId="14">
    <w:abstractNumId w:val="4"/>
  </w:num>
  <w:num w:numId="15">
    <w:abstractNumId w:val="27"/>
  </w:num>
  <w:num w:numId="16">
    <w:abstractNumId w:val="13"/>
  </w:num>
  <w:num w:numId="17">
    <w:abstractNumId w:val="32"/>
  </w:num>
  <w:num w:numId="18">
    <w:abstractNumId w:val="31"/>
  </w:num>
  <w:num w:numId="19">
    <w:abstractNumId w:val="22"/>
  </w:num>
  <w:num w:numId="20">
    <w:abstractNumId w:val="33"/>
  </w:num>
  <w:num w:numId="21">
    <w:abstractNumId w:val="0"/>
  </w:num>
  <w:num w:numId="22">
    <w:abstractNumId w:val="2"/>
  </w:num>
  <w:num w:numId="23">
    <w:abstractNumId w:val="25"/>
  </w:num>
  <w:num w:numId="24">
    <w:abstractNumId w:val="24"/>
  </w:num>
  <w:num w:numId="25">
    <w:abstractNumId w:val="21"/>
  </w:num>
  <w:num w:numId="26">
    <w:abstractNumId w:val="34"/>
  </w:num>
  <w:num w:numId="27">
    <w:abstractNumId w:val="1"/>
  </w:num>
  <w:num w:numId="28">
    <w:abstractNumId w:val="10"/>
  </w:num>
  <w:num w:numId="29">
    <w:abstractNumId w:val="8"/>
  </w:num>
  <w:num w:numId="30">
    <w:abstractNumId w:val="3"/>
  </w:num>
  <w:num w:numId="31">
    <w:abstractNumId w:val="29"/>
  </w:num>
  <w:num w:numId="32">
    <w:abstractNumId w:val="5"/>
  </w:num>
  <w:num w:numId="33">
    <w:abstractNumId w:val="15"/>
  </w:num>
  <w:num w:numId="34">
    <w:abstractNumId w:val="16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52EE2"/>
    <w:rsid w:val="000069ED"/>
    <w:rsid w:val="00006B1B"/>
    <w:rsid w:val="00012150"/>
    <w:rsid w:val="00014572"/>
    <w:rsid w:val="000152D8"/>
    <w:rsid w:val="00027A60"/>
    <w:rsid w:val="00040EAC"/>
    <w:rsid w:val="00045B05"/>
    <w:rsid w:val="00046780"/>
    <w:rsid w:val="00046F40"/>
    <w:rsid w:val="0005735F"/>
    <w:rsid w:val="00057B5D"/>
    <w:rsid w:val="00071192"/>
    <w:rsid w:val="00071F68"/>
    <w:rsid w:val="00076937"/>
    <w:rsid w:val="00081E7C"/>
    <w:rsid w:val="00083668"/>
    <w:rsid w:val="00086F39"/>
    <w:rsid w:val="000916A0"/>
    <w:rsid w:val="00091944"/>
    <w:rsid w:val="00094F5F"/>
    <w:rsid w:val="00095F85"/>
    <w:rsid w:val="000B0D4F"/>
    <w:rsid w:val="000B358F"/>
    <w:rsid w:val="000C65CE"/>
    <w:rsid w:val="000C6C2C"/>
    <w:rsid w:val="000E1F5B"/>
    <w:rsid w:val="000E3081"/>
    <w:rsid w:val="000E48B9"/>
    <w:rsid w:val="000F727D"/>
    <w:rsid w:val="0010174D"/>
    <w:rsid w:val="0010343F"/>
    <w:rsid w:val="00105C17"/>
    <w:rsid w:val="0011060B"/>
    <w:rsid w:val="00111FE3"/>
    <w:rsid w:val="00115747"/>
    <w:rsid w:val="00123809"/>
    <w:rsid w:val="001301EB"/>
    <w:rsid w:val="00133783"/>
    <w:rsid w:val="00137953"/>
    <w:rsid w:val="0014006C"/>
    <w:rsid w:val="0014223D"/>
    <w:rsid w:val="0015175C"/>
    <w:rsid w:val="00155BD6"/>
    <w:rsid w:val="00160253"/>
    <w:rsid w:val="001653AF"/>
    <w:rsid w:val="00173F82"/>
    <w:rsid w:val="00176F1B"/>
    <w:rsid w:val="00176FA5"/>
    <w:rsid w:val="00182D99"/>
    <w:rsid w:val="001857F7"/>
    <w:rsid w:val="00194063"/>
    <w:rsid w:val="00194592"/>
    <w:rsid w:val="001947F8"/>
    <w:rsid w:val="00195346"/>
    <w:rsid w:val="001A0027"/>
    <w:rsid w:val="001B6647"/>
    <w:rsid w:val="001C52EC"/>
    <w:rsid w:val="001D09CF"/>
    <w:rsid w:val="001D4DFA"/>
    <w:rsid w:val="001D7E23"/>
    <w:rsid w:val="001E5C5D"/>
    <w:rsid w:val="001F1ABE"/>
    <w:rsid w:val="001F3646"/>
    <w:rsid w:val="001F3E2D"/>
    <w:rsid w:val="001F79B5"/>
    <w:rsid w:val="00202C1B"/>
    <w:rsid w:val="00203FA0"/>
    <w:rsid w:val="0020565E"/>
    <w:rsid w:val="0020576B"/>
    <w:rsid w:val="0021303A"/>
    <w:rsid w:val="002179E7"/>
    <w:rsid w:val="00220802"/>
    <w:rsid w:val="00223847"/>
    <w:rsid w:val="00227AF8"/>
    <w:rsid w:val="00243179"/>
    <w:rsid w:val="00247538"/>
    <w:rsid w:val="002521C6"/>
    <w:rsid w:val="00253934"/>
    <w:rsid w:val="0025701A"/>
    <w:rsid w:val="00257F73"/>
    <w:rsid w:val="0026515E"/>
    <w:rsid w:val="00272A31"/>
    <w:rsid w:val="002738F5"/>
    <w:rsid w:val="00276721"/>
    <w:rsid w:val="002815B2"/>
    <w:rsid w:val="00282C64"/>
    <w:rsid w:val="00283094"/>
    <w:rsid w:val="00283DE6"/>
    <w:rsid w:val="00284FB9"/>
    <w:rsid w:val="00290F49"/>
    <w:rsid w:val="00293F8A"/>
    <w:rsid w:val="002B3676"/>
    <w:rsid w:val="002B4656"/>
    <w:rsid w:val="002B701C"/>
    <w:rsid w:val="002B7039"/>
    <w:rsid w:val="002B71F3"/>
    <w:rsid w:val="002C460D"/>
    <w:rsid w:val="002C46A1"/>
    <w:rsid w:val="002C4DE3"/>
    <w:rsid w:val="002D2F5C"/>
    <w:rsid w:val="002D71BC"/>
    <w:rsid w:val="002E4099"/>
    <w:rsid w:val="002F0C4C"/>
    <w:rsid w:val="00302EB9"/>
    <w:rsid w:val="00307F62"/>
    <w:rsid w:val="0031231F"/>
    <w:rsid w:val="00320FFC"/>
    <w:rsid w:val="0032258B"/>
    <w:rsid w:val="00324389"/>
    <w:rsid w:val="00331401"/>
    <w:rsid w:val="00343613"/>
    <w:rsid w:val="00346237"/>
    <w:rsid w:val="00346884"/>
    <w:rsid w:val="003468B6"/>
    <w:rsid w:val="00350EC2"/>
    <w:rsid w:val="00353CAB"/>
    <w:rsid w:val="003664E8"/>
    <w:rsid w:val="0036731D"/>
    <w:rsid w:val="003676BD"/>
    <w:rsid w:val="00393EC5"/>
    <w:rsid w:val="003A26AC"/>
    <w:rsid w:val="003A6538"/>
    <w:rsid w:val="003B5C2A"/>
    <w:rsid w:val="003C4C15"/>
    <w:rsid w:val="003C4DC7"/>
    <w:rsid w:val="003C6CAA"/>
    <w:rsid w:val="003D3012"/>
    <w:rsid w:val="003F0BF3"/>
    <w:rsid w:val="0040345E"/>
    <w:rsid w:val="004044AF"/>
    <w:rsid w:val="00405238"/>
    <w:rsid w:val="00413F10"/>
    <w:rsid w:val="00417E61"/>
    <w:rsid w:val="00420D5E"/>
    <w:rsid w:val="00423E4C"/>
    <w:rsid w:val="004359FB"/>
    <w:rsid w:val="00437AE9"/>
    <w:rsid w:val="00441061"/>
    <w:rsid w:val="00445354"/>
    <w:rsid w:val="004453F2"/>
    <w:rsid w:val="0044580F"/>
    <w:rsid w:val="0045591A"/>
    <w:rsid w:val="0045607A"/>
    <w:rsid w:val="0045711F"/>
    <w:rsid w:val="00481158"/>
    <w:rsid w:val="0049428F"/>
    <w:rsid w:val="00497D59"/>
    <w:rsid w:val="004A3FFB"/>
    <w:rsid w:val="004A68A2"/>
    <w:rsid w:val="004A6B73"/>
    <w:rsid w:val="004B59F3"/>
    <w:rsid w:val="004C1CFF"/>
    <w:rsid w:val="004C292D"/>
    <w:rsid w:val="004D0596"/>
    <w:rsid w:val="004D0B61"/>
    <w:rsid w:val="004D2E5D"/>
    <w:rsid w:val="004D4A4B"/>
    <w:rsid w:val="004E61C5"/>
    <w:rsid w:val="004F10FD"/>
    <w:rsid w:val="0050442B"/>
    <w:rsid w:val="00512797"/>
    <w:rsid w:val="00513323"/>
    <w:rsid w:val="00517D5F"/>
    <w:rsid w:val="005265B2"/>
    <w:rsid w:val="00532181"/>
    <w:rsid w:val="00536610"/>
    <w:rsid w:val="00545582"/>
    <w:rsid w:val="00552355"/>
    <w:rsid w:val="00553263"/>
    <w:rsid w:val="005550B2"/>
    <w:rsid w:val="005557E5"/>
    <w:rsid w:val="0056056C"/>
    <w:rsid w:val="0056143A"/>
    <w:rsid w:val="00575339"/>
    <w:rsid w:val="0057762F"/>
    <w:rsid w:val="005806D4"/>
    <w:rsid w:val="005842EA"/>
    <w:rsid w:val="00585E8E"/>
    <w:rsid w:val="00592EB5"/>
    <w:rsid w:val="005A2B49"/>
    <w:rsid w:val="005B0B96"/>
    <w:rsid w:val="005B2F09"/>
    <w:rsid w:val="005B4266"/>
    <w:rsid w:val="005C11F7"/>
    <w:rsid w:val="005D1D87"/>
    <w:rsid w:val="005D4297"/>
    <w:rsid w:val="005D51C2"/>
    <w:rsid w:val="005E0D02"/>
    <w:rsid w:val="005E59A3"/>
    <w:rsid w:val="005E5B1D"/>
    <w:rsid w:val="005E6E19"/>
    <w:rsid w:val="00604C34"/>
    <w:rsid w:val="00605556"/>
    <w:rsid w:val="006069EA"/>
    <w:rsid w:val="006074F4"/>
    <w:rsid w:val="0061107D"/>
    <w:rsid w:val="00626C25"/>
    <w:rsid w:val="00631601"/>
    <w:rsid w:val="00633362"/>
    <w:rsid w:val="00640F59"/>
    <w:rsid w:val="006505DE"/>
    <w:rsid w:val="00652AEC"/>
    <w:rsid w:val="00653394"/>
    <w:rsid w:val="0065415E"/>
    <w:rsid w:val="006554B9"/>
    <w:rsid w:val="00656A1D"/>
    <w:rsid w:val="006570DA"/>
    <w:rsid w:val="00660371"/>
    <w:rsid w:val="00660AC3"/>
    <w:rsid w:val="00661F7E"/>
    <w:rsid w:val="0066497E"/>
    <w:rsid w:val="00665CC7"/>
    <w:rsid w:val="0069080E"/>
    <w:rsid w:val="006940DB"/>
    <w:rsid w:val="006944F6"/>
    <w:rsid w:val="00697189"/>
    <w:rsid w:val="00697CED"/>
    <w:rsid w:val="006A11AE"/>
    <w:rsid w:val="006A1888"/>
    <w:rsid w:val="006A36F5"/>
    <w:rsid w:val="006A4943"/>
    <w:rsid w:val="006A4CC0"/>
    <w:rsid w:val="006A4F65"/>
    <w:rsid w:val="006B27F4"/>
    <w:rsid w:val="006B3848"/>
    <w:rsid w:val="006C023E"/>
    <w:rsid w:val="006C5E51"/>
    <w:rsid w:val="006C7367"/>
    <w:rsid w:val="006D08D8"/>
    <w:rsid w:val="006D0FF9"/>
    <w:rsid w:val="006D3F65"/>
    <w:rsid w:val="006D53CC"/>
    <w:rsid w:val="006E299D"/>
    <w:rsid w:val="006E2E2F"/>
    <w:rsid w:val="006E328D"/>
    <w:rsid w:val="006E7E63"/>
    <w:rsid w:val="006F3DB4"/>
    <w:rsid w:val="006F5A20"/>
    <w:rsid w:val="006F6192"/>
    <w:rsid w:val="0070210C"/>
    <w:rsid w:val="00704965"/>
    <w:rsid w:val="00706BCB"/>
    <w:rsid w:val="00711F04"/>
    <w:rsid w:val="00714432"/>
    <w:rsid w:val="00720640"/>
    <w:rsid w:val="0072151B"/>
    <w:rsid w:val="007219C8"/>
    <w:rsid w:val="00731F15"/>
    <w:rsid w:val="00736E36"/>
    <w:rsid w:val="00740DC4"/>
    <w:rsid w:val="00746BCB"/>
    <w:rsid w:val="0075027E"/>
    <w:rsid w:val="00751BB1"/>
    <w:rsid w:val="0075366E"/>
    <w:rsid w:val="00755B48"/>
    <w:rsid w:val="00757902"/>
    <w:rsid w:val="00757F5C"/>
    <w:rsid w:val="007826BA"/>
    <w:rsid w:val="00791F33"/>
    <w:rsid w:val="007C155F"/>
    <w:rsid w:val="007C7990"/>
    <w:rsid w:val="007D30BA"/>
    <w:rsid w:val="007D7F8E"/>
    <w:rsid w:val="007E07D8"/>
    <w:rsid w:val="007E55CD"/>
    <w:rsid w:val="00804B1B"/>
    <w:rsid w:val="0080633E"/>
    <w:rsid w:val="00807BAC"/>
    <w:rsid w:val="00810C7E"/>
    <w:rsid w:val="0081300D"/>
    <w:rsid w:val="00815CB7"/>
    <w:rsid w:val="008213D7"/>
    <w:rsid w:val="0082262B"/>
    <w:rsid w:val="008269F0"/>
    <w:rsid w:val="00830B9C"/>
    <w:rsid w:val="0083142B"/>
    <w:rsid w:val="008401B8"/>
    <w:rsid w:val="008433C0"/>
    <w:rsid w:val="008437F1"/>
    <w:rsid w:val="008439DD"/>
    <w:rsid w:val="00844C6B"/>
    <w:rsid w:val="0085069D"/>
    <w:rsid w:val="00850EBF"/>
    <w:rsid w:val="00883CC3"/>
    <w:rsid w:val="0088527D"/>
    <w:rsid w:val="008930B0"/>
    <w:rsid w:val="008A0A34"/>
    <w:rsid w:val="008A38A0"/>
    <w:rsid w:val="008B1AC4"/>
    <w:rsid w:val="008B335E"/>
    <w:rsid w:val="008C1AD4"/>
    <w:rsid w:val="008C7B87"/>
    <w:rsid w:val="008D370C"/>
    <w:rsid w:val="008D3BCA"/>
    <w:rsid w:val="008E0F92"/>
    <w:rsid w:val="008E169D"/>
    <w:rsid w:val="008F3A80"/>
    <w:rsid w:val="008F434A"/>
    <w:rsid w:val="0090296E"/>
    <w:rsid w:val="00906154"/>
    <w:rsid w:val="009079D2"/>
    <w:rsid w:val="00907DD0"/>
    <w:rsid w:val="0091214A"/>
    <w:rsid w:val="00920C72"/>
    <w:rsid w:val="00927536"/>
    <w:rsid w:val="00931BEA"/>
    <w:rsid w:val="009336AE"/>
    <w:rsid w:val="00936C5A"/>
    <w:rsid w:val="0095295A"/>
    <w:rsid w:val="00956AE5"/>
    <w:rsid w:val="00976B23"/>
    <w:rsid w:val="00976EC6"/>
    <w:rsid w:val="0099050E"/>
    <w:rsid w:val="00992F6E"/>
    <w:rsid w:val="009A0AC3"/>
    <w:rsid w:val="009A2DBB"/>
    <w:rsid w:val="009A5552"/>
    <w:rsid w:val="009B39B4"/>
    <w:rsid w:val="009C270B"/>
    <w:rsid w:val="009C689F"/>
    <w:rsid w:val="009D44A8"/>
    <w:rsid w:val="009D65EB"/>
    <w:rsid w:val="009D7854"/>
    <w:rsid w:val="009E338B"/>
    <w:rsid w:val="009E3DE3"/>
    <w:rsid w:val="009E53CE"/>
    <w:rsid w:val="009F4312"/>
    <w:rsid w:val="00A07022"/>
    <w:rsid w:val="00A073B4"/>
    <w:rsid w:val="00A14B15"/>
    <w:rsid w:val="00A234B3"/>
    <w:rsid w:val="00A25978"/>
    <w:rsid w:val="00A26243"/>
    <w:rsid w:val="00A27715"/>
    <w:rsid w:val="00A33C90"/>
    <w:rsid w:val="00A36840"/>
    <w:rsid w:val="00A4426A"/>
    <w:rsid w:val="00A45CE0"/>
    <w:rsid w:val="00A46360"/>
    <w:rsid w:val="00A46B6D"/>
    <w:rsid w:val="00A5235A"/>
    <w:rsid w:val="00A54856"/>
    <w:rsid w:val="00A55BAC"/>
    <w:rsid w:val="00A5743A"/>
    <w:rsid w:val="00A668B2"/>
    <w:rsid w:val="00A67FD4"/>
    <w:rsid w:val="00A74876"/>
    <w:rsid w:val="00A97397"/>
    <w:rsid w:val="00AA0348"/>
    <w:rsid w:val="00AB393E"/>
    <w:rsid w:val="00AC486C"/>
    <w:rsid w:val="00AC4CAC"/>
    <w:rsid w:val="00AC4E18"/>
    <w:rsid w:val="00AD469D"/>
    <w:rsid w:val="00AD7818"/>
    <w:rsid w:val="00AE17CA"/>
    <w:rsid w:val="00AF0E5C"/>
    <w:rsid w:val="00AF202F"/>
    <w:rsid w:val="00AF6B49"/>
    <w:rsid w:val="00B015EF"/>
    <w:rsid w:val="00B13E4D"/>
    <w:rsid w:val="00B20523"/>
    <w:rsid w:val="00B252F3"/>
    <w:rsid w:val="00B27E8F"/>
    <w:rsid w:val="00B35E30"/>
    <w:rsid w:val="00B37D9B"/>
    <w:rsid w:val="00B40B88"/>
    <w:rsid w:val="00B41A63"/>
    <w:rsid w:val="00B4343B"/>
    <w:rsid w:val="00B476E8"/>
    <w:rsid w:val="00B529A7"/>
    <w:rsid w:val="00B5314C"/>
    <w:rsid w:val="00B5328C"/>
    <w:rsid w:val="00B545CE"/>
    <w:rsid w:val="00B54C2C"/>
    <w:rsid w:val="00B57905"/>
    <w:rsid w:val="00B604B1"/>
    <w:rsid w:val="00B77D64"/>
    <w:rsid w:val="00B870A5"/>
    <w:rsid w:val="00B87C2A"/>
    <w:rsid w:val="00B92A58"/>
    <w:rsid w:val="00BA08D2"/>
    <w:rsid w:val="00BA2C07"/>
    <w:rsid w:val="00BA4C00"/>
    <w:rsid w:val="00BA76F3"/>
    <w:rsid w:val="00BB2429"/>
    <w:rsid w:val="00BC0453"/>
    <w:rsid w:val="00BC3EE8"/>
    <w:rsid w:val="00BC440A"/>
    <w:rsid w:val="00BD1F34"/>
    <w:rsid w:val="00BE0527"/>
    <w:rsid w:val="00BE4C49"/>
    <w:rsid w:val="00BE7F2A"/>
    <w:rsid w:val="00BF0A6E"/>
    <w:rsid w:val="00BF3503"/>
    <w:rsid w:val="00BF4EBF"/>
    <w:rsid w:val="00BF5435"/>
    <w:rsid w:val="00BF774A"/>
    <w:rsid w:val="00C01C3A"/>
    <w:rsid w:val="00C06A60"/>
    <w:rsid w:val="00C12661"/>
    <w:rsid w:val="00C164CF"/>
    <w:rsid w:val="00C170C7"/>
    <w:rsid w:val="00C267EC"/>
    <w:rsid w:val="00C354BE"/>
    <w:rsid w:val="00C35A8D"/>
    <w:rsid w:val="00C37A8E"/>
    <w:rsid w:val="00C40497"/>
    <w:rsid w:val="00C40ECA"/>
    <w:rsid w:val="00C410D0"/>
    <w:rsid w:val="00C43AB2"/>
    <w:rsid w:val="00C50FA3"/>
    <w:rsid w:val="00C55F90"/>
    <w:rsid w:val="00C664CF"/>
    <w:rsid w:val="00C7084B"/>
    <w:rsid w:val="00C740F2"/>
    <w:rsid w:val="00C7535F"/>
    <w:rsid w:val="00C80FAE"/>
    <w:rsid w:val="00C8142A"/>
    <w:rsid w:val="00C81A66"/>
    <w:rsid w:val="00C81D5A"/>
    <w:rsid w:val="00C85C87"/>
    <w:rsid w:val="00C91DFA"/>
    <w:rsid w:val="00C92306"/>
    <w:rsid w:val="00C94F68"/>
    <w:rsid w:val="00CA0CF6"/>
    <w:rsid w:val="00CA4127"/>
    <w:rsid w:val="00CB0C20"/>
    <w:rsid w:val="00CB28CA"/>
    <w:rsid w:val="00CC1AA8"/>
    <w:rsid w:val="00CC21E8"/>
    <w:rsid w:val="00CC4F07"/>
    <w:rsid w:val="00CC6162"/>
    <w:rsid w:val="00CE1680"/>
    <w:rsid w:val="00CE2C8A"/>
    <w:rsid w:val="00CE35C9"/>
    <w:rsid w:val="00CF3808"/>
    <w:rsid w:val="00CF4B3C"/>
    <w:rsid w:val="00CF65A1"/>
    <w:rsid w:val="00D007FB"/>
    <w:rsid w:val="00D020F4"/>
    <w:rsid w:val="00D03D5E"/>
    <w:rsid w:val="00D0513C"/>
    <w:rsid w:val="00D17C24"/>
    <w:rsid w:val="00D32925"/>
    <w:rsid w:val="00D34464"/>
    <w:rsid w:val="00D4456F"/>
    <w:rsid w:val="00D47C98"/>
    <w:rsid w:val="00D56621"/>
    <w:rsid w:val="00D6172C"/>
    <w:rsid w:val="00D633C0"/>
    <w:rsid w:val="00D81BBD"/>
    <w:rsid w:val="00D859E9"/>
    <w:rsid w:val="00D8744B"/>
    <w:rsid w:val="00D95E58"/>
    <w:rsid w:val="00DB2582"/>
    <w:rsid w:val="00DB40C5"/>
    <w:rsid w:val="00DC6B9F"/>
    <w:rsid w:val="00DD1BC9"/>
    <w:rsid w:val="00DE1A50"/>
    <w:rsid w:val="00DF7104"/>
    <w:rsid w:val="00E0053C"/>
    <w:rsid w:val="00E14402"/>
    <w:rsid w:val="00E2279C"/>
    <w:rsid w:val="00E23ADA"/>
    <w:rsid w:val="00E32584"/>
    <w:rsid w:val="00E32911"/>
    <w:rsid w:val="00E333EA"/>
    <w:rsid w:val="00E346D8"/>
    <w:rsid w:val="00E51AEC"/>
    <w:rsid w:val="00E51B72"/>
    <w:rsid w:val="00E52EE2"/>
    <w:rsid w:val="00E613C0"/>
    <w:rsid w:val="00E62918"/>
    <w:rsid w:val="00E6483B"/>
    <w:rsid w:val="00E674E5"/>
    <w:rsid w:val="00E71A23"/>
    <w:rsid w:val="00E747B4"/>
    <w:rsid w:val="00E83D8E"/>
    <w:rsid w:val="00E84EAD"/>
    <w:rsid w:val="00E87E71"/>
    <w:rsid w:val="00E90763"/>
    <w:rsid w:val="00E93667"/>
    <w:rsid w:val="00EB0B72"/>
    <w:rsid w:val="00EB1EB7"/>
    <w:rsid w:val="00EB6EAF"/>
    <w:rsid w:val="00EC312C"/>
    <w:rsid w:val="00EC3752"/>
    <w:rsid w:val="00EC51DD"/>
    <w:rsid w:val="00ED1C6A"/>
    <w:rsid w:val="00ED205F"/>
    <w:rsid w:val="00ED305C"/>
    <w:rsid w:val="00ED6152"/>
    <w:rsid w:val="00EE03DF"/>
    <w:rsid w:val="00EE0BAB"/>
    <w:rsid w:val="00EE2113"/>
    <w:rsid w:val="00EE3F18"/>
    <w:rsid w:val="00F009CC"/>
    <w:rsid w:val="00F01E63"/>
    <w:rsid w:val="00F067F5"/>
    <w:rsid w:val="00F11431"/>
    <w:rsid w:val="00F11785"/>
    <w:rsid w:val="00F21E4E"/>
    <w:rsid w:val="00F24ECC"/>
    <w:rsid w:val="00F31047"/>
    <w:rsid w:val="00F35D24"/>
    <w:rsid w:val="00F377F4"/>
    <w:rsid w:val="00F43ADC"/>
    <w:rsid w:val="00F4657E"/>
    <w:rsid w:val="00F51228"/>
    <w:rsid w:val="00F60C3A"/>
    <w:rsid w:val="00F63CA8"/>
    <w:rsid w:val="00F703D2"/>
    <w:rsid w:val="00F77CC3"/>
    <w:rsid w:val="00F82367"/>
    <w:rsid w:val="00F92359"/>
    <w:rsid w:val="00F95CBD"/>
    <w:rsid w:val="00FA0DA2"/>
    <w:rsid w:val="00FA3AB8"/>
    <w:rsid w:val="00FA3AEB"/>
    <w:rsid w:val="00FC0F75"/>
    <w:rsid w:val="00FC169E"/>
    <w:rsid w:val="00FC2119"/>
    <w:rsid w:val="00FC5BD6"/>
    <w:rsid w:val="00FC5C18"/>
    <w:rsid w:val="00FC7BAA"/>
    <w:rsid w:val="00FD6A97"/>
    <w:rsid w:val="00FD7718"/>
    <w:rsid w:val="00FE14E6"/>
    <w:rsid w:val="00FE4ECC"/>
    <w:rsid w:val="00FF0C13"/>
    <w:rsid w:val="00FF4256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718"/>
    <w:rPr>
      <w:sz w:val="24"/>
      <w:szCs w:val="24"/>
    </w:rPr>
  </w:style>
  <w:style w:type="paragraph" w:styleId="1">
    <w:name w:val="heading 1"/>
    <w:basedOn w:val="a"/>
    <w:next w:val="a"/>
    <w:qFormat/>
    <w:rsid w:val="00C664CF"/>
    <w:pPr>
      <w:keepNext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D85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D859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64CF"/>
    <w:pPr>
      <w:framePr w:hSpace="180" w:wrap="notBeside" w:hAnchor="margin" w:y="-885"/>
      <w:jc w:val="center"/>
    </w:pPr>
  </w:style>
  <w:style w:type="paragraph" w:styleId="a4">
    <w:name w:val="Body Text Indent"/>
    <w:basedOn w:val="a"/>
    <w:rsid w:val="00C664CF"/>
    <w:pPr>
      <w:ind w:left="5760" w:hanging="5760"/>
      <w:jc w:val="both"/>
    </w:pPr>
  </w:style>
  <w:style w:type="paragraph" w:styleId="2">
    <w:name w:val="Body Text 2"/>
    <w:basedOn w:val="a"/>
    <w:rsid w:val="00D859E9"/>
    <w:pPr>
      <w:spacing w:after="120" w:line="480" w:lineRule="auto"/>
    </w:pPr>
  </w:style>
  <w:style w:type="paragraph" w:customStyle="1" w:styleId="Document1">
    <w:name w:val="Document 1"/>
    <w:rsid w:val="00D859E9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lang w:val="en-US" w:eastAsia="en-US"/>
    </w:rPr>
  </w:style>
  <w:style w:type="paragraph" w:customStyle="1" w:styleId="CharCharCharCharChar1CharCharCharChar">
    <w:name w:val="Char Char Char Char Char1 Char Char Char Char"/>
    <w:basedOn w:val="a"/>
    <w:rsid w:val="00D859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1">
    <w:name w:val="st1"/>
    <w:basedOn w:val="a0"/>
    <w:rsid w:val="00E747B4"/>
  </w:style>
  <w:style w:type="paragraph" w:customStyle="1" w:styleId="10">
    <w:name w:val="Παράγραφος λίστας1"/>
    <w:basedOn w:val="a"/>
    <w:rsid w:val="00045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BF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2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rsid w:val="00A4426A"/>
    <w:pPr>
      <w:tabs>
        <w:tab w:val="left" w:pos="930"/>
      </w:tabs>
      <w:ind w:firstLine="426"/>
      <w:jc w:val="both"/>
    </w:pPr>
    <w:rPr>
      <w:rFonts w:ascii="Arial" w:hAnsi="Arial"/>
      <w:sz w:val="22"/>
      <w:szCs w:val="20"/>
    </w:rPr>
  </w:style>
  <w:style w:type="paragraph" w:styleId="a6">
    <w:name w:val="annotation text"/>
    <w:basedOn w:val="a"/>
    <w:semiHidden/>
    <w:rsid w:val="00350EC2"/>
  </w:style>
  <w:style w:type="character" w:styleId="-">
    <w:name w:val="Hyperlink"/>
    <w:uiPriority w:val="99"/>
    <w:unhideWhenUsed/>
    <w:rsid w:val="007C7990"/>
    <w:rPr>
      <w:color w:val="0000FF"/>
      <w:u w:val="single"/>
    </w:rPr>
  </w:style>
  <w:style w:type="character" w:styleId="-0">
    <w:name w:val="FollowedHyperlink"/>
    <w:uiPriority w:val="99"/>
    <w:unhideWhenUsed/>
    <w:rsid w:val="007C7990"/>
    <w:rPr>
      <w:color w:val="800080"/>
      <w:u w:val="single"/>
    </w:rPr>
  </w:style>
  <w:style w:type="paragraph" w:customStyle="1" w:styleId="font5">
    <w:name w:val="font5"/>
    <w:basedOn w:val="a"/>
    <w:rsid w:val="007C79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7C799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7C799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8">
    <w:name w:val="font8"/>
    <w:basedOn w:val="a"/>
    <w:rsid w:val="007C799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rsid w:val="007C799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4">
    <w:name w:val="xl74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6">
    <w:name w:val="xl76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C7990"/>
    <w:pPr>
      <w:spacing w:before="100" w:beforeAutospacing="1" w:after="100" w:afterAutospacing="1"/>
    </w:pPr>
  </w:style>
  <w:style w:type="paragraph" w:customStyle="1" w:styleId="xl79">
    <w:name w:val="xl79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0">
    <w:name w:val="xl80"/>
    <w:basedOn w:val="a"/>
    <w:rsid w:val="007C7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1">
    <w:name w:val="xl81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C7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4">
    <w:name w:val="xl84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5">
    <w:name w:val="xl85"/>
    <w:basedOn w:val="a"/>
    <w:rsid w:val="007C7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7C7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C7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C7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7">
    <w:name w:val="Balloon Text"/>
    <w:basedOn w:val="a"/>
    <w:link w:val="Char"/>
    <w:rsid w:val="00CB28CA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rsid w:val="00CB28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0"/>
    <w:uiPriority w:val="99"/>
    <w:rsid w:val="002767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rsid w:val="00276721"/>
    <w:rPr>
      <w:sz w:val="24"/>
      <w:szCs w:val="24"/>
    </w:rPr>
  </w:style>
  <w:style w:type="paragraph" w:styleId="a9">
    <w:name w:val="footer"/>
    <w:basedOn w:val="a"/>
    <w:link w:val="Char1"/>
    <w:uiPriority w:val="99"/>
    <w:rsid w:val="002767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rsid w:val="00276721"/>
    <w:rPr>
      <w:sz w:val="24"/>
      <w:szCs w:val="24"/>
    </w:rPr>
  </w:style>
  <w:style w:type="paragraph" w:styleId="aa">
    <w:name w:val="List Paragraph"/>
    <w:basedOn w:val="a"/>
    <w:uiPriority w:val="34"/>
    <w:qFormat/>
    <w:rsid w:val="000769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">
    <w:name w:val="Char Char Char Char Char Char Char Char Char"/>
    <w:basedOn w:val="a"/>
    <w:rsid w:val="00831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8FA7-83F2-4623-A03A-D9C28D6F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mailto:mail@kpe-velvent.koz.sch.gr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ΚΕΝΤΡΟ ΠΕΡΙΒΑΝΤΟΛΟΓΙΚΗΣ ΕΚΠ.ΒΕΛΒΕΝΔΟΥ</cp:lastModifiedBy>
  <cp:revision>12</cp:revision>
  <cp:lastPrinted>2013-09-27T07:48:00Z</cp:lastPrinted>
  <dcterms:created xsi:type="dcterms:W3CDTF">2019-02-23T06:55:00Z</dcterms:created>
  <dcterms:modified xsi:type="dcterms:W3CDTF">2019-02-25T06:05:00Z</dcterms:modified>
</cp:coreProperties>
</file>